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630"/>
        <w:gridCol w:w="709"/>
        <w:gridCol w:w="945"/>
        <w:gridCol w:w="945"/>
        <w:gridCol w:w="24"/>
        <w:gridCol w:w="921"/>
        <w:gridCol w:w="425"/>
        <w:gridCol w:w="975"/>
        <w:gridCol w:w="1400"/>
        <w:gridCol w:w="15"/>
      </w:tblGrid>
      <w:tr w:rsidR="00652D1B" w:rsidRPr="00291F95" w:rsidTr="008F1EBB">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652D1B" w:rsidRPr="00015BD2" w:rsidRDefault="00652D1B" w:rsidP="00652D1B">
            <w:pPr>
              <w:jc w:val="center"/>
              <w:rPr>
                <w:b/>
                <w:lang w:val="kk-KZ" w:eastAsia="ko-KR"/>
              </w:rPr>
            </w:pPr>
            <w:bookmarkStart w:id="0" w:name="_GoBack"/>
            <w:bookmarkEnd w:id="0"/>
            <w:r w:rsidRPr="00015BD2">
              <w:rPr>
                <w:b/>
                <w:lang w:val="kk-KZ" w:eastAsia="ko-KR"/>
              </w:rPr>
              <w:t>әл-Фараби атындағы Қазақ ұлттық университеті</w:t>
            </w:r>
          </w:p>
          <w:p w:rsidR="00652D1B" w:rsidRPr="00015BD2" w:rsidRDefault="00652D1B" w:rsidP="00652D1B">
            <w:pPr>
              <w:autoSpaceDE w:val="0"/>
              <w:autoSpaceDN w:val="0"/>
              <w:adjustRightInd w:val="0"/>
              <w:jc w:val="center"/>
              <w:rPr>
                <w:b/>
                <w:bCs/>
                <w:lang w:val="kk-KZ"/>
              </w:rPr>
            </w:pPr>
            <w:r w:rsidRPr="00015BD2">
              <w:rPr>
                <w:b/>
                <w:bCs/>
                <w:lang w:val="kk-KZ"/>
              </w:rPr>
              <w:t>СИЛЛАБУС</w:t>
            </w:r>
          </w:p>
          <w:p w:rsidR="00652D1B" w:rsidRPr="00015BD2" w:rsidRDefault="00652D1B" w:rsidP="00652D1B">
            <w:pPr>
              <w:jc w:val="center"/>
              <w:rPr>
                <w:b/>
                <w:bCs/>
                <w:lang w:val="kk-KZ"/>
              </w:rPr>
            </w:pPr>
            <w:r w:rsidRPr="00015BD2">
              <w:rPr>
                <w:b/>
                <w:bCs/>
                <w:lang w:val="kk-KZ"/>
              </w:rPr>
              <w:t xml:space="preserve">1 (күзгі) семестр 2017-2018 оқу жылы </w:t>
            </w:r>
          </w:p>
          <w:p w:rsidR="00652D1B" w:rsidRPr="00291F95" w:rsidRDefault="00652D1B" w:rsidP="00652D1B">
            <w:pPr>
              <w:pStyle w:val="af"/>
              <w:jc w:val="center"/>
              <w:rPr>
                <w:rFonts w:ascii="Times New Roman" w:hAnsi="Times New Roman" w:cs="Times New Roman"/>
                <w:bCs/>
                <w:sz w:val="24"/>
                <w:szCs w:val="24"/>
                <w:lang w:val="kk-KZ"/>
              </w:rPr>
            </w:pPr>
            <w:r w:rsidRPr="00007080">
              <w:rPr>
                <w:rFonts w:ascii="Times New Roman" w:hAnsi="Times New Roman" w:cs="Times New Roman"/>
                <w:b/>
                <w:bCs/>
                <w:sz w:val="24"/>
                <w:lang w:val="kk-KZ"/>
              </w:rPr>
              <w:t>Курс туралы академиялық ақпарат</w:t>
            </w:r>
          </w:p>
        </w:tc>
      </w:tr>
      <w:tr w:rsidR="00C63C70" w:rsidRPr="00291F95"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291F95" w:rsidRDefault="00C63C70"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291F95" w:rsidRDefault="00C63C70"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291F95" w:rsidRDefault="00C63C70"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291F95" w:rsidRDefault="00C63C70"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291F95" w:rsidRDefault="00C63C70"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291F95" w:rsidRDefault="00C63C70"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ECTS</w:t>
            </w:r>
          </w:p>
        </w:tc>
      </w:tr>
      <w:tr w:rsidR="00C63C70" w:rsidRPr="00291F95"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291F95"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291F95"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291F95"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291F95" w:rsidRDefault="00C63C70"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291F95" w:rsidRDefault="00C63C70"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291F95" w:rsidRDefault="00C63C70"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291F95"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291F95" w:rsidRDefault="00C63C70" w:rsidP="00015BD2">
            <w:pPr>
              <w:pStyle w:val="af"/>
              <w:rPr>
                <w:rFonts w:ascii="Times New Roman" w:hAnsi="Times New Roman" w:cs="Times New Roman"/>
                <w:bCs/>
                <w:sz w:val="24"/>
                <w:szCs w:val="24"/>
                <w:lang w:val="kk-KZ"/>
              </w:rPr>
            </w:pPr>
          </w:p>
        </w:tc>
      </w:tr>
      <w:tr w:rsidR="00C63C70" w:rsidRPr="00291F95"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Pr="00291F95" w:rsidRDefault="00D5313B" w:rsidP="00D5313B">
            <w:pPr>
              <w:shd w:val="clear" w:color="auto" w:fill="FFFFFF"/>
              <w:autoSpaceDE w:val="0"/>
              <w:autoSpaceDN w:val="0"/>
              <w:adjustRightInd w:val="0"/>
              <w:jc w:val="both"/>
              <w:rPr>
                <w:b/>
                <w:lang w:val="en-GB"/>
              </w:rPr>
            </w:pPr>
          </w:p>
          <w:p w:rsidR="00C63C70" w:rsidRPr="00291F95" w:rsidRDefault="00300648" w:rsidP="00300648">
            <w:pPr>
              <w:autoSpaceDE w:val="0"/>
              <w:autoSpaceDN w:val="0"/>
              <w:adjustRightInd w:val="0"/>
              <w:jc w:val="center"/>
              <w:rPr>
                <w:lang w:val="kk-KZ"/>
              </w:rPr>
            </w:pPr>
            <w:r w:rsidRPr="00291F95">
              <w:rPr>
                <w:lang w:val="kk-KZ"/>
              </w:rPr>
              <w:t>UMT 3502</w:t>
            </w:r>
          </w:p>
        </w:tc>
        <w:tc>
          <w:tcPr>
            <w:tcW w:w="1630" w:type="dxa"/>
            <w:tcBorders>
              <w:top w:val="single" w:sz="4" w:space="0" w:color="000000"/>
              <w:left w:val="single" w:sz="4" w:space="0" w:color="000000"/>
              <w:bottom w:val="single" w:sz="4" w:space="0" w:color="000000"/>
              <w:right w:val="single" w:sz="4" w:space="0" w:color="000000"/>
            </w:tcBorders>
          </w:tcPr>
          <w:p w:rsidR="00C63C70" w:rsidRPr="00291F95" w:rsidRDefault="00300648" w:rsidP="00C72B05">
            <w:pPr>
              <w:autoSpaceDE w:val="0"/>
              <w:autoSpaceDN w:val="0"/>
              <w:adjustRightInd w:val="0"/>
              <w:jc w:val="center"/>
              <w:rPr>
                <w:lang w:val="kk-KZ"/>
              </w:rPr>
            </w:pPr>
            <w:r w:rsidRPr="00291F95">
              <w:rPr>
                <w:lang w:val="kk-KZ"/>
              </w:rPr>
              <w:t>Ұйымдасты</w:t>
            </w:r>
            <w:r w:rsidR="00211B10">
              <w:rPr>
                <w:lang w:val="en-US"/>
              </w:rPr>
              <w:t>-</w:t>
            </w:r>
            <w:r w:rsidRPr="00291F95">
              <w:rPr>
                <w:lang w:val="kk-KZ"/>
              </w:rPr>
              <w:t xml:space="preserve">ру мәдениеті </w:t>
            </w:r>
            <w:r w:rsidRPr="00291F95">
              <w:rPr>
                <w:b/>
                <w:lang w:val="kk-KZ"/>
              </w:rPr>
              <w:t>т</w:t>
            </w:r>
            <w:r w:rsidRPr="00291F95">
              <w:rPr>
                <w:lang w:val="kk-KZ"/>
              </w:rPr>
              <w:t>еориясы</w:t>
            </w:r>
          </w:p>
        </w:tc>
        <w:tc>
          <w:tcPr>
            <w:tcW w:w="709" w:type="dxa"/>
            <w:tcBorders>
              <w:top w:val="single" w:sz="4" w:space="0" w:color="000000"/>
              <w:left w:val="single" w:sz="4" w:space="0" w:color="000000"/>
              <w:bottom w:val="single" w:sz="4" w:space="0" w:color="000000"/>
              <w:right w:val="single" w:sz="4" w:space="0" w:color="000000"/>
            </w:tcBorders>
            <w:hideMark/>
          </w:tcPr>
          <w:p w:rsidR="00C63C70" w:rsidRPr="00291F95" w:rsidRDefault="00894546" w:rsidP="00015BD2">
            <w:pPr>
              <w:autoSpaceDE w:val="0"/>
              <w:autoSpaceDN w:val="0"/>
              <w:adjustRightInd w:val="0"/>
              <w:jc w:val="center"/>
            </w:pPr>
            <w:r w:rsidRPr="00291F95">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291F95" w:rsidRDefault="0076243B" w:rsidP="00015BD2">
            <w:pPr>
              <w:autoSpaceDE w:val="0"/>
              <w:autoSpaceDN w:val="0"/>
              <w:adjustRightInd w:val="0"/>
              <w:jc w:val="center"/>
              <w:rPr>
                <w:lang w:val="en-US"/>
              </w:rPr>
            </w:pPr>
            <w:r w:rsidRPr="00291F95">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291F95" w:rsidRDefault="000871A6" w:rsidP="00015BD2">
            <w:pPr>
              <w:autoSpaceDE w:val="0"/>
              <w:autoSpaceDN w:val="0"/>
              <w:adjustRightInd w:val="0"/>
              <w:jc w:val="center"/>
              <w:rPr>
                <w:lang w:val="kk-KZ"/>
              </w:rPr>
            </w:pPr>
            <w:r w:rsidRPr="00291F95">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291F95" w:rsidRDefault="00C63C70" w:rsidP="00015BD2">
            <w:pPr>
              <w:autoSpaceDE w:val="0"/>
              <w:autoSpaceDN w:val="0"/>
              <w:adjustRightInd w:val="0"/>
              <w:jc w:val="center"/>
              <w:rPr>
                <w:lang w:val="kk-KZ"/>
              </w:rPr>
            </w:pPr>
            <w:r w:rsidRPr="00291F95">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291F95" w:rsidRDefault="0076243B" w:rsidP="00015BD2">
            <w:pPr>
              <w:autoSpaceDE w:val="0"/>
              <w:autoSpaceDN w:val="0"/>
              <w:adjustRightInd w:val="0"/>
              <w:jc w:val="center"/>
              <w:rPr>
                <w:lang w:val="en-US"/>
              </w:rPr>
            </w:pPr>
            <w:r w:rsidRPr="00291F95">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291F95" w:rsidRDefault="007438C8" w:rsidP="00015BD2">
            <w:pPr>
              <w:autoSpaceDE w:val="0"/>
              <w:autoSpaceDN w:val="0"/>
              <w:adjustRightInd w:val="0"/>
              <w:jc w:val="center"/>
              <w:rPr>
                <w:lang w:val="en-US"/>
              </w:rPr>
            </w:pPr>
            <w:r w:rsidRPr="00291F95">
              <w:rPr>
                <w:lang w:val="en-US"/>
              </w:rPr>
              <w:t>5</w:t>
            </w:r>
          </w:p>
        </w:tc>
      </w:tr>
      <w:tr w:rsidR="00C63C70" w:rsidRPr="00291F95"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291F95" w:rsidRDefault="00C63C70" w:rsidP="00015BD2">
            <w:pPr>
              <w:pStyle w:val="af"/>
              <w:rPr>
                <w:rFonts w:ascii="Times New Roman" w:eastAsia="Times New Roman" w:hAnsi="Times New Roman" w:cs="Times New Roman"/>
                <w:bCs/>
                <w:sz w:val="24"/>
                <w:szCs w:val="24"/>
                <w:lang w:val="kk-KZ"/>
              </w:rPr>
            </w:pPr>
            <w:r w:rsidRPr="00291F95">
              <w:rPr>
                <w:rFonts w:ascii="Times New Roman" w:hAnsi="Times New Roman" w:cs="Times New Roman"/>
                <w:bCs/>
                <w:sz w:val="24"/>
                <w:szCs w:val="24"/>
                <w:lang w:val="kk-KZ"/>
              </w:rPr>
              <w:t xml:space="preserve">Дәріскер </w:t>
            </w:r>
          </w:p>
          <w:p w:rsidR="00C63C70" w:rsidRPr="00291F95" w:rsidRDefault="00C63C70"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 xml:space="preserve">   </w:t>
            </w: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291F95" w:rsidRDefault="0076243B" w:rsidP="0076243B">
            <w:pPr>
              <w:pStyle w:val="4"/>
              <w:spacing w:before="0" w:after="0"/>
              <w:jc w:val="both"/>
              <w:rPr>
                <w:sz w:val="24"/>
                <w:szCs w:val="24"/>
                <w:lang w:val="kk-KZ"/>
              </w:rPr>
            </w:pPr>
            <w:r w:rsidRPr="00291F95">
              <w:rPr>
                <w:b w:val="0"/>
                <w:sz w:val="24"/>
                <w:szCs w:val="24"/>
                <w:lang w:val="kk-KZ"/>
              </w:rPr>
              <w:t>филос.ғ.д</w:t>
            </w:r>
            <w:r w:rsidR="00C63C70" w:rsidRPr="00291F95">
              <w:rPr>
                <w:b w:val="0"/>
                <w:sz w:val="24"/>
                <w:szCs w:val="24"/>
                <w:lang w:val="kk-KZ"/>
              </w:rPr>
              <w:t xml:space="preserve">., </w:t>
            </w:r>
            <w:r w:rsidRPr="00291F95">
              <w:rPr>
                <w:b w:val="0"/>
                <w:sz w:val="24"/>
                <w:szCs w:val="24"/>
                <w:lang w:val="kk-KZ"/>
              </w:rPr>
              <w:t>профессор</w:t>
            </w:r>
            <w:r w:rsidR="00C63C70" w:rsidRPr="00291F95">
              <w:rPr>
                <w:b w:val="0"/>
                <w:sz w:val="24"/>
                <w:szCs w:val="24"/>
                <w:lang w:val="kk-KZ"/>
              </w:rPr>
              <w:t xml:space="preserve"> </w:t>
            </w:r>
            <w:r w:rsidRPr="00291F95">
              <w:rPr>
                <w:b w:val="0"/>
                <w:sz w:val="24"/>
                <w:szCs w:val="24"/>
                <w:lang w:val="kk-KZ"/>
              </w:rPr>
              <w:t>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291F95" w:rsidRDefault="00C63C70"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291F95" w:rsidRDefault="00F742D2" w:rsidP="00015BD2">
            <w:pPr>
              <w:autoSpaceDE w:val="0"/>
              <w:autoSpaceDN w:val="0"/>
              <w:adjustRightInd w:val="0"/>
              <w:jc w:val="both"/>
              <w:rPr>
                <w:lang w:val="kk-KZ"/>
              </w:rPr>
            </w:pPr>
            <w:r>
              <w:rPr>
                <w:lang w:val="kk-KZ"/>
              </w:rPr>
              <w:t>Жұма</w:t>
            </w:r>
          </w:p>
          <w:p w:rsidR="002926C2" w:rsidRPr="00291F95" w:rsidRDefault="0076243B" w:rsidP="00015BD2">
            <w:pPr>
              <w:autoSpaceDE w:val="0"/>
              <w:autoSpaceDN w:val="0"/>
              <w:adjustRightInd w:val="0"/>
              <w:jc w:val="both"/>
            </w:pPr>
            <w:r w:rsidRPr="00291F95">
              <w:t>8..00-9</w:t>
            </w:r>
            <w:r w:rsidR="002926C2" w:rsidRPr="00291F95">
              <w:t>.50</w:t>
            </w:r>
          </w:p>
          <w:p w:rsidR="00C63C70" w:rsidRPr="00291F95" w:rsidRDefault="00C63C70" w:rsidP="00015BD2">
            <w:pPr>
              <w:pStyle w:val="af"/>
              <w:rPr>
                <w:rFonts w:ascii="Times New Roman" w:hAnsi="Times New Roman" w:cs="Times New Roman"/>
                <w:sz w:val="24"/>
                <w:szCs w:val="24"/>
                <w:lang w:val="kk-KZ"/>
              </w:rPr>
            </w:pPr>
          </w:p>
        </w:tc>
      </w:tr>
      <w:tr w:rsidR="00D7452E" w:rsidRPr="00291F95"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291F95" w:rsidRDefault="00D7452E"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291F95" w:rsidRDefault="0076243B" w:rsidP="0076243B">
            <w:pPr>
              <w:jc w:val="both"/>
            </w:pPr>
            <w:r w:rsidRPr="00291F95">
              <w:rPr>
                <w:lang w:val="en-US"/>
              </w:rPr>
              <w:t>tursungabitov</w:t>
            </w:r>
            <w:hyperlink r:id="rId7" w:history="1">
              <w:r w:rsidR="00D7452E" w:rsidRPr="00291F95">
                <w:rPr>
                  <w:rStyle w:val="a3"/>
                  <w:lang w:val="de-CH"/>
                </w:rPr>
                <w:t>@mail.ru</w:t>
              </w:r>
            </w:hyperlink>
            <w:r w:rsidR="00D7452E" w:rsidRPr="00291F95">
              <w:rPr>
                <w:lang w:val="de-CH"/>
              </w:rPr>
              <w:t xml:space="preserve"> </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291F95"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291F95" w:rsidRDefault="00D7452E" w:rsidP="00015BD2">
            <w:pPr>
              <w:pStyle w:val="af"/>
              <w:rPr>
                <w:rFonts w:ascii="Times New Roman" w:hAnsi="Times New Roman" w:cs="Times New Roman"/>
                <w:sz w:val="24"/>
                <w:szCs w:val="24"/>
                <w:lang w:val="kk-KZ"/>
              </w:rPr>
            </w:pPr>
          </w:p>
        </w:tc>
      </w:tr>
      <w:tr w:rsidR="00F84E25" w:rsidRPr="00291F95"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291F95" w:rsidRDefault="00F84E25"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291F95" w:rsidRDefault="00F84E25" w:rsidP="00015BD2">
            <w:pPr>
              <w:jc w:val="both"/>
              <w:rPr>
                <w:lang w:val="en-US"/>
              </w:rPr>
            </w:pPr>
            <w:r w:rsidRPr="00291F95">
              <w:t>Телефон: 8</w:t>
            </w:r>
            <w:r w:rsidRPr="00291F95">
              <w:rPr>
                <w:lang w:val="en-US"/>
              </w:rPr>
              <w:t>70</w:t>
            </w:r>
            <w:r w:rsidR="0076243B" w:rsidRPr="00291F95">
              <w:t>8 1102965</w:t>
            </w:r>
          </w:p>
          <w:p w:rsidR="00F84E25" w:rsidRPr="00291F95"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291F95" w:rsidRDefault="00F84E25" w:rsidP="00015BD2">
            <w:pPr>
              <w:pStyle w:val="af"/>
              <w:rPr>
                <w:rFonts w:ascii="Times New Roman" w:hAnsi="Times New Roman" w:cs="Times New Roman"/>
                <w:bCs/>
                <w:sz w:val="24"/>
                <w:szCs w:val="24"/>
                <w:lang w:val="kk-KZ"/>
              </w:rPr>
            </w:pPr>
            <w:r w:rsidRPr="00291F95">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291F95" w:rsidRDefault="00D5313B" w:rsidP="00D5313B">
            <w:pPr>
              <w:pStyle w:val="af"/>
              <w:rPr>
                <w:rFonts w:ascii="Times New Roman" w:hAnsi="Times New Roman" w:cs="Times New Roman"/>
                <w:sz w:val="24"/>
                <w:szCs w:val="24"/>
                <w:lang w:val="kk-KZ"/>
              </w:rPr>
            </w:pPr>
            <w:r w:rsidRPr="00291F95">
              <w:rPr>
                <w:rFonts w:ascii="Times New Roman" w:hAnsi="Times New Roman" w:cs="Times New Roman"/>
                <w:sz w:val="24"/>
                <w:szCs w:val="24"/>
              </w:rPr>
              <w:t>126</w:t>
            </w:r>
            <w:r w:rsidR="002926C2" w:rsidRPr="00291F95">
              <w:rPr>
                <w:rFonts w:ascii="Times New Roman" w:hAnsi="Times New Roman" w:cs="Times New Roman"/>
                <w:sz w:val="24"/>
                <w:szCs w:val="24"/>
              </w:rPr>
              <w:t xml:space="preserve"> (Ф</w:t>
            </w:r>
            <w:r w:rsidRPr="00291F95">
              <w:rPr>
                <w:rFonts w:ascii="Times New Roman" w:hAnsi="Times New Roman" w:cs="Times New Roman"/>
                <w:sz w:val="24"/>
                <w:szCs w:val="24"/>
              </w:rPr>
              <w:t>СФ</w:t>
            </w:r>
            <w:r w:rsidR="002926C2" w:rsidRPr="00291F95">
              <w:rPr>
                <w:rFonts w:ascii="Times New Roman" w:hAnsi="Times New Roman" w:cs="Times New Roman"/>
                <w:sz w:val="24"/>
                <w:szCs w:val="24"/>
                <w:lang w:val="kk-KZ"/>
              </w:rPr>
              <w:t xml:space="preserve">) </w:t>
            </w:r>
          </w:p>
        </w:tc>
      </w:tr>
      <w:tr w:rsidR="00F84E25" w:rsidRPr="00291F95"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291F95" w:rsidRDefault="00F84E25" w:rsidP="00015BD2">
            <w:pPr>
              <w:pStyle w:val="af"/>
              <w:rPr>
                <w:rFonts w:ascii="Times New Roman" w:eastAsia="Times New Roman" w:hAnsi="Times New Roman" w:cs="Times New Roman"/>
                <w:bCs/>
                <w:sz w:val="24"/>
                <w:szCs w:val="24"/>
                <w:lang w:val="kk-KZ"/>
              </w:rPr>
            </w:pPr>
            <w:r w:rsidRPr="00291F95">
              <w:rPr>
                <w:rFonts w:ascii="Times New Roman" w:eastAsia="Times New Roman" w:hAnsi="Times New Roman" w:cs="Times New Roman"/>
                <w:bCs/>
                <w:sz w:val="24"/>
                <w:szCs w:val="24"/>
                <w:lang w:val="kk-KZ"/>
              </w:rPr>
              <w:t>Семинар</w:t>
            </w:r>
            <w:r w:rsidRPr="00291F95">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291F95" w:rsidRDefault="0076243B" w:rsidP="00015BD2">
            <w:pPr>
              <w:pStyle w:val="4"/>
              <w:spacing w:before="0" w:after="0"/>
              <w:jc w:val="both"/>
              <w:rPr>
                <w:sz w:val="24"/>
                <w:szCs w:val="24"/>
              </w:rPr>
            </w:pPr>
            <w:r w:rsidRPr="00291F95">
              <w:rPr>
                <w:b w:val="0"/>
                <w:sz w:val="24"/>
                <w:szCs w:val="24"/>
                <w:lang w:val="kk-KZ"/>
              </w:rPr>
              <w:t>филос.ғ.д., профессор Ғабитов Тұрсын Хафизұлы</w:t>
            </w:r>
            <w:r w:rsidR="00F84E25" w:rsidRPr="00291F95">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291F95" w:rsidRDefault="00F84E25"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76243B" w:rsidRPr="00291F95" w:rsidRDefault="00F742D2" w:rsidP="0076243B">
            <w:pPr>
              <w:autoSpaceDE w:val="0"/>
              <w:autoSpaceDN w:val="0"/>
              <w:adjustRightInd w:val="0"/>
              <w:jc w:val="both"/>
              <w:rPr>
                <w:lang w:val="kk-KZ"/>
              </w:rPr>
            </w:pPr>
            <w:r>
              <w:rPr>
                <w:lang w:val="kk-KZ"/>
              </w:rPr>
              <w:t>Жұма</w:t>
            </w:r>
          </w:p>
          <w:p w:rsidR="002926C2" w:rsidRPr="00291F95" w:rsidRDefault="002926C2" w:rsidP="00015BD2">
            <w:pPr>
              <w:autoSpaceDE w:val="0"/>
              <w:autoSpaceDN w:val="0"/>
              <w:adjustRightInd w:val="0"/>
              <w:jc w:val="both"/>
              <w:rPr>
                <w:lang w:val="en-US"/>
              </w:rPr>
            </w:pPr>
            <w:r w:rsidRPr="00291F95">
              <w:rPr>
                <w:lang w:val="en-US"/>
              </w:rPr>
              <w:t>1</w:t>
            </w:r>
            <w:r w:rsidR="0076243B" w:rsidRPr="00291F95">
              <w:t>0</w:t>
            </w:r>
            <w:r w:rsidRPr="00291F95">
              <w:rPr>
                <w:lang w:val="en-US"/>
              </w:rPr>
              <w:t>..00-1</w:t>
            </w:r>
            <w:r w:rsidR="0076243B" w:rsidRPr="00291F95">
              <w:t>0</w:t>
            </w:r>
            <w:r w:rsidRPr="00291F95">
              <w:rPr>
                <w:lang w:val="en-US"/>
              </w:rPr>
              <w:t>.50</w:t>
            </w:r>
          </w:p>
          <w:p w:rsidR="00F84E25" w:rsidRPr="00291F95" w:rsidRDefault="00F84E25" w:rsidP="00015BD2">
            <w:pPr>
              <w:pStyle w:val="af"/>
              <w:rPr>
                <w:rFonts w:ascii="Times New Roman" w:hAnsi="Times New Roman" w:cs="Times New Roman"/>
                <w:sz w:val="24"/>
                <w:szCs w:val="24"/>
                <w:lang w:val="kk-KZ"/>
              </w:rPr>
            </w:pPr>
          </w:p>
        </w:tc>
      </w:tr>
      <w:tr w:rsidR="00F84E25" w:rsidRPr="00291F95"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291F95" w:rsidRDefault="00F84E25"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291F95" w:rsidRDefault="0076243B" w:rsidP="00015BD2">
            <w:pPr>
              <w:jc w:val="both"/>
            </w:pPr>
            <w:r w:rsidRPr="00291F95">
              <w:rPr>
                <w:lang w:val="en-US"/>
              </w:rPr>
              <w:t>tursungabitov</w:t>
            </w:r>
            <w:hyperlink r:id="rId8" w:history="1">
              <w:r w:rsidRPr="00291F95">
                <w:rPr>
                  <w:rStyle w:val="a3"/>
                  <w:lang w:val="de-CH"/>
                </w:rPr>
                <w:t>@mail.ru</w:t>
              </w:r>
            </w:hyperlink>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291F95"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291F95" w:rsidRDefault="00F84E25" w:rsidP="00015BD2">
            <w:pPr>
              <w:pStyle w:val="af"/>
              <w:rPr>
                <w:rFonts w:ascii="Times New Roman" w:hAnsi="Times New Roman" w:cs="Times New Roman"/>
                <w:sz w:val="24"/>
                <w:szCs w:val="24"/>
                <w:lang w:val="kk-KZ"/>
              </w:rPr>
            </w:pPr>
          </w:p>
        </w:tc>
      </w:tr>
      <w:tr w:rsidR="00F84E25" w:rsidRPr="00291F95"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291F95" w:rsidRDefault="00F84E25" w:rsidP="00015BD2">
            <w:pPr>
              <w:pStyle w:val="af"/>
              <w:rPr>
                <w:rFonts w:ascii="Times New Roman" w:hAnsi="Times New Roman" w:cs="Times New Roman"/>
                <w:bCs/>
                <w:sz w:val="24"/>
                <w:szCs w:val="24"/>
                <w:lang w:val="kk-KZ"/>
              </w:rPr>
            </w:pPr>
            <w:r w:rsidRPr="00291F95">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291F95" w:rsidRDefault="00F84E25" w:rsidP="00015BD2">
            <w:pPr>
              <w:jc w:val="both"/>
              <w:rPr>
                <w:lang w:val="en-US"/>
              </w:rPr>
            </w:pPr>
            <w:r w:rsidRPr="00291F95">
              <w:t xml:space="preserve">Телефон: </w:t>
            </w:r>
            <w:r w:rsidR="0076243B" w:rsidRPr="00291F95">
              <w:t>: 8</w:t>
            </w:r>
            <w:r w:rsidR="0076243B" w:rsidRPr="00291F95">
              <w:rPr>
                <w:lang w:val="en-US"/>
              </w:rPr>
              <w:t>70</w:t>
            </w:r>
            <w:r w:rsidR="0076243B" w:rsidRPr="00291F95">
              <w:t>8 1102965</w:t>
            </w:r>
          </w:p>
          <w:p w:rsidR="00F84E25" w:rsidRPr="00291F95"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291F95" w:rsidRDefault="00F84E25" w:rsidP="00015BD2">
            <w:pPr>
              <w:pStyle w:val="af"/>
              <w:rPr>
                <w:rFonts w:ascii="Times New Roman" w:eastAsia="Times New Roman" w:hAnsi="Times New Roman" w:cs="Times New Roman"/>
                <w:bCs/>
                <w:sz w:val="24"/>
                <w:szCs w:val="24"/>
                <w:lang w:val="kk-KZ"/>
              </w:rPr>
            </w:pPr>
            <w:r w:rsidRPr="00291F95">
              <w:rPr>
                <w:rFonts w:ascii="Times New Roman" w:hAnsi="Times New Roman" w:cs="Times New Roman"/>
                <w:sz w:val="24"/>
                <w:szCs w:val="24"/>
                <w:lang w:val="kk-KZ"/>
              </w:rPr>
              <w:t>Дәрісхана</w:t>
            </w:r>
          </w:p>
          <w:p w:rsidR="00F84E25" w:rsidRPr="00291F95"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291F95" w:rsidRDefault="0076243B" w:rsidP="00D5313B">
            <w:pPr>
              <w:autoSpaceDE w:val="0"/>
              <w:autoSpaceDN w:val="0"/>
              <w:adjustRightInd w:val="0"/>
              <w:jc w:val="both"/>
              <w:rPr>
                <w:lang w:val="kk-KZ"/>
              </w:rPr>
            </w:pPr>
            <w:r w:rsidRPr="00291F95">
              <w:t>510</w:t>
            </w:r>
            <w:r w:rsidR="002926C2" w:rsidRPr="00291F95">
              <w:t xml:space="preserve"> (Ф</w:t>
            </w:r>
            <w:r w:rsidR="00D5313B" w:rsidRPr="00291F95">
              <w:t>СФ</w:t>
            </w:r>
            <w:r w:rsidR="002926C2" w:rsidRPr="00291F95">
              <w:rPr>
                <w:lang w:val="kk-KZ"/>
              </w:rPr>
              <w:t>)</w:t>
            </w:r>
          </w:p>
        </w:tc>
      </w:tr>
      <w:tr w:rsidR="00F13AF0" w:rsidRPr="00F742D2" w:rsidTr="00C77817">
        <w:tc>
          <w:tcPr>
            <w:tcW w:w="1843" w:type="dxa"/>
            <w:tcBorders>
              <w:top w:val="single" w:sz="4" w:space="0" w:color="000000"/>
              <w:left w:val="single" w:sz="4" w:space="0" w:color="000000"/>
              <w:bottom w:val="single" w:sz="4" w:space="0" w:color="000000"/>
              <w:right w:val="single" w:sz="4" w:space="0" w:color="000000"/>
            </w:tcBorders>
          </w:tcPr>
          <w:p w:rsidR="000A4394" w:rsidRPr="00291F95" w:rsidRDefault="000A4394" w:rsidP="000A4394">
            <w:pPr>
              <w:pStyle w:val="af"/>
              <w:rPr>
                <w:rFonts w:ascii="Times New Roman" w:eastAsia="Times New Roman" w:hAnsi="Times New Roman" w:cs="Times New Roman"/>
                <w:sz w:val="24"/>
                <w:szCs w:val="24"/>
                <w:lang w:val="kk-KZ"/>
              </w:rPr>
            </w:pPr>
            <w:r w:rsidRPr="00291F95">
              <w:rPr>
                <w:rFonts w:ascii="Times New Roman" w:hAnsi="Times New Roman" w:cs="Times New Roman"/>
                <w:sz w:val="24"/>
                <w:szCs w:val="24"/>
                <w:lang w:val="kk-KZ"/>
              </w:rPr>
              <w:t>Курстың академия</w:t>
            </w:r>
            <w:r w:rsidR="006013D7" w:rsidRPr="00291F95">
              <w:rPr>
                <w:rFonts w:ascii="Times New Roman" w:hAnsi="Times New Roman" w:cs="Times New Roman"/>
                <w:sz w:val="24"/>
                <w:szCs w:val="24"/>
                <w:lang w:val="kk-KZ"/>
              </w:rPr>
              <w:t xml:space="preserve"> </w:t>
            </w:r>
            <w:r w:rsidRPr="00291F95">
              <w:rPr>
                <w:rFonts w:ascii="Times New Roman" w:hAnsi="Times New Roman" w:cs="Times New Roman"/>
                <w:sz w:val="24"/>
                <w:szCs w:val="24"/>
                <w:lang w:val="kk-KZ"/>
              </w:rPr>
              <w:t>лық презентациясы</w:t>
            </w:r>
          </w:p>
          <w:p w:rsidR="00F13AF0" w:rsidRPr="00291F95"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291F95" w:rsidRDefault="006C71AC" w:rsidP="00BE5A32">
            <w:pPr>
              <w:jc w:val="both"/>
              <w:rPr>
                <w:lang w:val="kk-KZ"/>
              </w:rPr>
            </w:pPr>
            <w:r w:rsidRPr="00291F95">
              <w:rPr>
                <w:b/>
                <w:lang w:val="kk-KZ"/>
              </w:rPr>
              <w:t>Оқу курсының түрі</w:t>
            </w:r>
            <w:r w:rsidR="00F13AF0" w:rsidRPr="00291F95">
              <w:t>:</w:t>
            </w:r>
            <w:r w:rsidRPr="00291F95">
              <w:rPr>
                <w:lang w:val="kk-KZ"/>
              </w:rPr>
              <w:t xml:space="preserve"> </w:t>
            </w:r>
            <w:r w:rsidR="00654BF0" w:rsidRPr="00291F95">
              <w:rPr>
                <w:bCs/>
                <w:lang w:val="kk-KZ"/>
              </w:rPr>
              <w:t xml:space="preserve"> </w:t>
            </w:r>
            <w:r w:rsidRPr="00291F95">
              <w:rPr>
                <w:lang w:val="kk-KZ"/>
              </w:rPr>
              <w:t xml:space="preserve">Бұл курс </w:t>
            </w:r>
            <w:r w:rsidR="00084057" w:rsidRPr="00291F95">
              <w:rPr>
                <w:lang w:val="kk-KZ"/>
              </w:rPr>
              <w:t xml:space="preserve">БІЛІМ БЕРУ БАҒДАРЛАМАСЫНЫҢ </w:t>
            </w:r>
            <w:r w:rsidR="00300648" w:rsidRPr="00291F95">
              <w:rPr>
                <w:lang w:val="kk-KZ"/>
              </w:rPr>
              <w:t xml:space="preserve">ТАҢДАУ </w:t>
            </w:r>
            <w:r w:rsidR="00084057" w:rsidRPr="00291F95">
              <w:rPr>
                <w:lang w:val="kk-KZ"/>
              </w:rPr>
              <w:t xml:space="preserve"> ПӘНДЕРІНЕ ЖАТАДЫ. </w:t>
            </w:r>
            <w:r w:rsidR="00EB431E" w:rsidRPr="00291F95">
              <w:rPr>
                <w:lang w:val="kk-KZ"/>
              </w:rPr>
              <w:t xml:space="preserve"> </w:t>
            </w:r>
            <w:r w:rsidR="00262A4F" w:rsidRPr="00291F95">
              <w:rPr>
                <w:lang w:val="kk-KZ"/>
              </w:rPr>
              <w:t xml:space="preserve">Бұл курс </w:t>
            </w:r>
            <w:r w:rsidR="0076243B" w:rsidRPr="00291F95">
              <w:rPr>
                <w:lang w:val="kk-KZ"/>
              </w:rPr>
              <w:t>мәдениеттану</w:t>
            </w:r>
            <w:r w:rsidR="00262A4F" w:rsidRPr="00291F95">
              <w:rPr>
                <w:lang w:val="kk-KZ"/>
              </w:rPr>
              <w:t xml:space="preserve">лық ғылым мен практика дамуының қазіргі деңгейіне сәйкес ғылыми білімдермен таныстырады. </w:t>
            </w:r>
          </w:p>
          <w:p w:rsidR="00826713" w:rsidRPr="00291F95" w:rsidRDefault="00826713" w:rsidP="00826713">
            <w:pPr>
              <w:rPr>
                <w:color w:val="000000"/>
                <w:lang w:val="kk-KZ"/>
              </w:rPr>
            </w:pPr>
            <w:r w:rsidRPr="00291F95">
              <w:rPr>
                <w:b/>
                <w:lang w:val="kk-KZ"/>
              </w:rPr>
              <w:t>ЖБТ 2. Ұйымдастырушылық мәдениет саласындағы сарапшы</w:t>
            </w:r>
            <w:r w:rsidRPr="00291F95">
              <w:rPr>
                <w:lang w:val="kk-KZ"/>
              </w:rPr>
              <w:t xml:space="preserve"> </w:t>
            </w:r>
          </w:p>
          <w:p w:rsidR="00826713" w:rsidRPr="00291F95" w:rsidRDefault="00826713" w:rsidP="00826713">
            <w:pPr>
              <w:rPr>
                <w:lang w:val="kk-KZ"/>
              </w:rPr>
            </w:pPr>
          </w:p>
          <w:p w:rsidR="00826713" w:rsidRPr="00291F95" w:rsidRDefault="00826713" w:rsidP="00826713">
            <w:pPr>
              <w:pStyle w:val="a4"/>
              <w:framePr w:hSpace="180" w:wrap="around" w:vAnchor="page" w:hAnchor="margin" w:y="1801"/>
              <w:jc w:val="both"/>
              <w:rPr>
                <w:rFonts w:ascii="Times New Roman" w:hAnsi="Times New Roman" w:cs="Times New Roman"/>
                <w:b/>
                <w:iCs/>
                <w:sz w:val="24"/>
                <w:szCs w:val="24"/>
                <w:lang w:val="kk-KZ"/>
              </w:rPr>
            </w:pPr>
            <w:r w:rsidRPr="00291F95">
              <w:rPr>
                <w:rFonts w:ascii="Times New Roman" w:hAnsi="Times New Roman" w:cs="Times New Roman"/>
                <w:b/>
                <w:iCs/>
                <w:sz w:val="24"/>
                <w:szCs w:val="24"/>
                <w:lang w:val="kk-KZ"/>
              </w:rPr>
              <w:t xml:space="preserve">Мақсат және есеп: </w:t>
            </w:r>
            <w:r w:rsidRPr="00291F95">
              <w:rPr>
                <w:rFonts w:ascii="Times New Roman" w:hAnsi="Times New Roman" w:cs="Times New Roman"/>
                <w:iCs/>
                <w:sz w:val="24"/>
                <w:szCs w:val="24"/>
                <w:lang w:val="kk-KZ"/>
              </w:rPr>
              <w:t>курс ұйымдастыру мәдениеттiң зерттеуiнiң жаттығу дағдыларын ұйымдастыру мәдениетiнiң теориялық тұжырымдамалары, қазiргi пiшiндер және оныңның қалыптастыруы, сүйемелдеу және өзгерудiң әдiстерi, игеру зерттеу болып табылады. Курстiң зерттеуi iскер әдеп және iскер мәдениет сонымен бiрге ұйымдастыру мiнез-құлығы, еңбек себебi, қызыметшiнiң дамуы, еңбек қатынастары, a басқару саласында кәсiби құзырлылық HR-менеджера жоғарылатудың мүмкiндiк туғызады. Курстiң зерттеуi ұйымдастыру мәдениетiн басқарудың c теориялық және жаттығу аспектiлерiнiң студенттерiн таныстыруы, қызметкерлердi басқарудың облысы және ұйымдастыру мiнез-құлығында дағдылармен олардыңның бiлiмi, бұл ғылыми пәндердiң мәнмәтiнiнде ұйымдастыру мәдениетi сұрақты қарастыра тереңдетiп бекiтуi керек.</w:t>
            </w:r>
          </w:p>
          <w:p w:rsidR="00826713" w:rsidRPr="00291F95" w:rsidRDefault="00826713" w:rsidP="00826713">
            <w:pPr>
              <w:pStyle w:val="a4"/>
              <w:framePr w:hSpace="180" w:wrap="around" w:vAnchor="page" w:hAnchor="margin" w:y="1801"/>
              <w:jc w:val="both"/>
              <w:rPr>
                <w:rFonts w:ascii="Times New Roman" w:hAnsi="Times New Roman" w:cs="Times New Roman"/>
                <w:sz w:val="24"/>
                <w:szCs w:val="24"/>
                <w:lang w:val="kk-KZ"/>
              </w:rPr>
            </w:pPr>
            <w:r w:rsidRPr="00291F95">
              <w:rPr>
                <w:rFonts w:ascii="Times New Roman" w:hAnsi="Times New Roman" w:cs="Times New Roman"/>
                <w:b/>
                <w:sz w:val="24"/>
                <w:szCs w:val="24"/>
                <w:lang w:val="kk-KZ"/>
              </w:rPr>
              <w:t>Мазмұн:</w:t>
            </w:r>
            <w:r w:rsidRPr="00291F95">
              <w:rPr>
                <w:rFonts w:ascii="Times New Roman" w:hAnsi="Times New Roman" w:cs="Times New Roman"/>
                <w:sz w:val="24"/>
                <w:szCs w:val="24"/>
                <w:lang w:val="kk-KZ"/>
              </w:rPr>
              <w:t xml:space="preserve"> тәртiп ұйымдастыру - басқару, информациялық-аналитикалыққа студенттерiн әзiрлеудi және еңбек ресурсы және ұйымдарды қызыметшiмен тиiмдi басқару қамтамасыз ететiн кәсiпкерлiк қызметте бағыттаған; ұйымды қызметкерлердi басқарудың облысында ғылыми-зерттеу жұмыстар және жергiлiктi және аймақтық деңгейде еңбек ресурстарымен; есептер басқарушылық шешiм үшiн қажеттi жаңа ақпаратты iздестiруге және алуға; өздiгiнен үйретуге және үздiксiз кәсiби әбден жетiлдiруге.</w:t>
            </w:r>
          </w:p>
          <w:p w:rsidR="00826713" w:rsidRPr="00291F95" w:rsidRDefault="00300648" w:rsidP="00826713">
            <w:pPr>
              <w:pStyle w:val="a4"/>
              <w:framePr w:hSpace="180" w:wrap="around" w:vAnchor="page" w:hAnchor="margin" w:y="1801"/>
              <w:jc w:val="both"/>
              <w:rPr>
                <w:rFonts w:ascii="Times New Roman" w:hAnsi="Times New Roman" w:cs="Times New Roman"/>
                <w:b/>
                <w:sz w:val="24"/>
                <w:szCs w:val="24"/>
                <w:lang w:val="kk-KZ"/>
              </w:rPr>
            </w:pPr>
            <w:r w:rsidRPr="00291F95">
              <w:rPr>
                <w:rFonts w:ascii="Times New Roman" w:hAnsi="Times New Roman" w:cs="Times New Roman"/>
                <w:b/>
                <w:sz w:val="24"/>
                <w:szCs w:val="24"/>
                <w:lang w:val="kk-KZ"/>
              </w:rPr>
              <w:t>Құзіреттер:</w:t>
            </w:r>
          </w:p>
          <w:p w:rsidR="00826713" w:rsidRPr="00291F95" w:rsidRDefault="00826713" w:rsidP="00826713">
            <w:pPr>
              <w:jc w:val="both"/>
              <w:rPr>
                <w:lang w:val="kk-KZ"/>
              </w:rPr>
            </w:pPr>
            <w:r w:rsidRPr="00291F95">
              <w:rPr>
                <w:i/>
                <w:lang w:val="kk-KZ"/>
              </w:rPr>
              <w:lastRenderedPageBreak/>
              <w:t>Бiлу</w:t>
            </w:r>
            <w:r w:rsidRPr="00291F95">
              <w:rPr>
                <w:lang w:val="kk-KZ"/>
              </w:rPr>
              <w:t>:факторлар және ұйымдастыру мәдениетiнiң типологиясының ұйымдастыру мәдениет анықтайтын жағдайы; ұйымдастыру мәдениетiнiң негiзгi теориялық тұжырымдамалары; мазмұн және ұйымдастыру мәдениетiнiң талдауының көрсеткiштерi; қағидаттар және қалыптастыру және ұйымдастыру мәдениетiнiң сүйемелдеуiнiң әдiстерi; ұйымдастыру мәдениеттiң өзгеруiнiң әдiстерi.</w:t>
            </w:r>
          </w:p>
          <w:p w:rsidR="00826713" w:rsidRPr="00291F95" w:rsidRDefault="00826713" w:rsidP="00826713">
            <w:pPr>
              <w:jc w:val="both"/>
              <w:rPr>
                <w:i/>
                <w:iCs/>
                <w:lang w:val="kk-KZ"/>
              </w:rPr>
            </w:pPr>
            <w:r w:rsidRPr="00291F95">
              <w:rPr>
                <w:i/>
                <w:iCs/>
                <w:lang w:val="kk-KZ"/>
              </w:rPr>
              <w:t>Бiлу:</w:t>
            </w:r>
            <w:r w:rsidRPr="00291F95">
              <w:rPr>
                <w:iCs/>
                <w:lang w:val="kk-KZ"/>
              </w:rPr>
              <w:t>ұйымдастыру мәдениетiне қазiргi кәсiпорында талдау; ұйымда қызметкерлердi басқару жүйенiң қызмет етуiн тиiмдiлiк алған ақпарат әлеуметтiк-экономикалық жоғарылату үшiн пайдалану.</w:t>
            </w:r>
          </w:p>
          <w:p w:rsidR="00F13AF0" w:rsidRPr="00291F95" w:rsidRDefault="00826713" w:rsidP="00300648">
            <w:pPr>
              <w:snapToGrid w:val="0"/>
              <w:jc w:val="both"/>
              <w:rPr>
                <w:lang w:val="kk-KZ"/>
              </w:rPr>
            </w:pPr>
            <w:r w:rsidRPr="00291F95">
              <w:rPr>
                <w:i/>
                <w:lang w:val="kk-KZ"/>
              </w:rPr>
              <w:t>Дағдыға ие болу:</w:t>
            </w:r>
            <w:r w:rsidRPr="00291F95">
              <w:rPr>
                <w:lang w:val="kk-KZ"/>
              </w:rPr>
              <w:t xml:space="preserve"> ұйымдастыру мәдениетiнiң әбден жетiлдiруi мақсаттарындағы қолданбалы социологиялық зерттеудi құрал-сайманның қолдануы; ұйымдастыру мәдениетiн басқарудың тиiмдiлiгiнiң бағасы үшiн социологиялық әдiстердiң қолдануы.</w:t>
            </w:r>
            <w:r w:rsidR="005162C0" w:rsidRPr="00291F95">
              <w:rPr>
                <w:lang w:val="kk-KZ"/>
              </w:rPr>
              <w:t xml:space="preserve"> </w:t>
            </w:r>
          </w:p>
        </w:tc>
      </w:tr>
      <w:tr w:rsidR="00EB431E" w:rsidRPr="00291F95" w:rsidTr="00C77817">
        <w:tc>
          <w:tcPr>
            <w:tcW w:w="1843" w:type="dxa"/>
            <w:tcBorders>
              <w:top w:val="single" w:sz="4" w:space="0" w:color="000000"/>
              <w:left w:val="single" w:sz="4" w:space="0" w:color="000000"/>
              <w:bottom w:val="single" w:sz="4" w:space="0" w:color="000000"/>
              <w:right w:val="single" w:sz="4" w:space="0" w:color="000000"/>
            </w:tcBorders>
          </w:tcPr>
          <w:p w:rsidR="00EB431E" w:rsidRPr="00291F95" w:rsidRDefault="00EB431E" w:rsidP="00015BD2">
            <w:r w:rsidRPr="00291F95">
              <w:lastRenderedPageBreak/>
              <w:t>Пререквизит</w:t>
            </w:r>
            <w:r w:rsidR="00C77817" w:rsidRPr="00291F95">
              <w:rPr>
                <w:lang w:val="kk-KZ"/>
              </w:rPr>
              <w:t xml:space="preserve"> </w:t>
            </w:r>
            <w:r w:rsidRPr="00291F95">
              <w:rPr>
                <w:lang w:val="kk-KZ"/>
              </w:rPr>
              <w:t>тер</w:t>
            </w:r>
            <w:r w:rsidR="00C77817" w:rsidRPr="00291F95">
              <w:rPr>
                <w:lang w:val="kk-KZ"/>
              </w:rPr>
              <w:t>і</w:t>
            </w:r>
            <w:r w:rsidRPr="00291F95">
              <w:rPr>
                <w:lang w:val="kk-KZ"/>
              </w:rPr>
              <w:t xml:space="preserve"> </w:t>
            </w:r>
            <w:r w:rsidRPr="00291F95">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5162C0" w:rsidRPr="00291F95" w:rsidRDefault="00300648" w:rsidP="00300648">
            <w:pPr>
              <w:jc w:val="both"/>
              <w:rPr>
                <w:lang w:val="kk-KZ"/>
              </w:rPr>
            </w:pPr>
            <w:r w:rsidRPr="00291F95">
              <w:rPr>
                <w:lang w:val="kk-KZ"/>
              </w:rPr>
              <w:t xml:space="preserve">  әдеп, этномәдениеттану, қазiргi мәдениет</w:t>
            </w:r>
            <w:r w:rsidR="005162C0" w:rsidRPr="00291F95">
              <w:rPr>
                <w:lang w:val="kk-KZ"/>
              </w:rPr>
              <w:t xml:space="preserve">. </w:t>
            </w:r>
          </w:p>
          <w:p w:rsidR="005162C0" w:rsidRPr="00291F95" w:rsidRDefault="005162C0" w:rsidP="005162C0">
            <w:pPr>
              <w:ind w:left="360"/>
              <w:jc w:val="both"/>
              <w:rPr>
                <w:lang w:val="kk-KZ"/>
              </w:rPr>
            </w:pPr>
            <w:r w:rsidRPr="00291F95">
              <w:rPr>
                <w:lang w:val="kk-KZ"/>
              </w:rPr>
              <w:t xml:space="preserve">. </w:t>
            </w:r>
          </w:p>
          <w:p w:rsidR="00EB431E" w:rsidRPr="00291F95" w:rsidRDefault="00EB431E" w:rsidP="00CA1DA7">
            <w:pPr>
              <w:rPr>
                <w:lang w:val="kk-KZ"/>
              </w:rPr>
            </w:pPr>
          </w:p>
        </w:tc>
      </w:tr>
      <w:tr w:rsidR="00EB431E" w:rsidRPr="00291F95" w:rsidTr="00C77817">
        <w:tc>
          <w:tcPr>
            <w:tcW w:w="1843" w:type="dxa"/>
            <w:tcBorders>
              <w:top w:val="single" w:sz="4" w:space="0" w:color="000000"/>
              <w:left w:val="single" w:sz="4" w:space="0" w:color="000000"/>
              <w:bottom w:val="single" w:sz="4" w:space="0" w:color="000000"/>
              <w:right w:val="single" w:sz="4" w:space="0" w:color="000000"/>
            </w:tcBorders>
          </w:tcPr>
          <w:p w:rsidR="00EB431E" w:rsidRPr="00291F95" w:rsidRDefault="00EB431E" w:rsidP="00015BD2">
            <w:r w:rsidRPr="00291F95">
              <w:t>Постреквизит</w:t>
            </w:r>
            <w:r w:rsidR="00C77817" w:rsidRPr="00291F95">
              <w:rPr>
                <w:lang w:val="kk-KZ"/>
              </w:rPr>
              <w:t xml:space="preserve"> </w:t>
            </w:r>
            <w:r w:rsidRPr="00291F95">
              <w:rPr>
                <w:lang w:val="kk-KZ"/>
              </w:rPr>
              <w:t>тер</w:t>
            </w:r>
            <w:r w:rsidR="00A1398F" w:rsidRPr="00291F95">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291F95" w:rsidRDefault="00F257D0" w:rsidP="005162C0">
            <w:pPr>
              <w:jc w:val="both"/>
              <w:rPr>
                <w:lang w:val="kk-KZ"/>
              </w:rPr>
            </w:pPr>
            <w:r w:rsidRPr="00291F95">
              <w:rPr>
                <w:lang w:val="kk-KZ"/>
              </w:rPr>
              <w:t>Ақпараттық мәдениет және сыни сана</w:t>
            </w:r>
            <w:r w:rsidR="005162C0" w:rsidRPr="00291F95">
              <w:t>,</w:t>
            </w:r>
            <w:r w:rsidR="005162C0" w:rsidRPr="00291F95">
              <w:rPr>
                <w:lang w:val="kk-KZ"/>
              </w:rPr>
              <w:t xml:space="preserve"> мәдениет антропология, қазақ мәдениет, психоанализ және мәдениетфилософия</w:t>
            </w:r>
          </w:p>
        </w:tc>
      </w:tr>
      <w:tr w:rsidR="00EB431E" w:rsidRPr="00F742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291F95" w:rsidRDefault="00EB431E" w:rsidP="00015BD2">
            <w:r w:rsidRPr="00291F95">
              <w:rPr>
                <w:rFonts w:eastAsia="Calibri"/>
                <w:lang w:val="kk-KZ" w:eastAsia="en-US"/>
              </w:rPr>
              <w:t xml:space="preserve">Ақпараттық </w:t>
            </w:r>
            <w:r w:rsidRPr="00291F95">
              <w:rPr>
                <w:rFonts w:eastAsia="Calibri"/>
                <w:lang w:eastAsia="en-US"/>
              </w:rPr>
              <w:t>ресурс</w:t>
            </w:r>
            <w:r w:rsidRPr="00291F95">
              <w:rPr>
                <w:rFonts w:eastAsia="Calibri"/>
                <w:lang w:val="kk-KZ" w:eastAsia="en-US"/>
              </w:rPr>
              <w:t xml:space="preserve">тар </w:t>
            </w:r>
            <w:r w:rsidRPr="00291F95">
              <w:rPr>
                <w:rStyle w:val="shorttext"/>
                <w:bCs/>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291F95" w:rsidRDefault="00EB431E" w:rsidP="00015BD2">
            <w:r w:rsidRPr="00291F95">
              <w:rPr>
                <w:b/>
                <w:lang w:val="kk-KZ"/>
              </w:rPr>
              <w:t xml:space="preserve">Оқу әдебиеттері </w:t>
            </w:r>
            <w:r w:rsidRPr="00291F95">
              <w:t xml:space="preserve">: </w:t>
            </w:r>
          </w:p>
          <w:p w:rsidR="000F20C9" w:rsidRPr="00291F95" w:rsidRDefault="000F20C9" w:rsidP="000F20C9">
            <w:pPr>
              <w:numPr>
                <w:ilvl w:val="0"/>
                <w:numId w:val="21"/>
              </w:numPr>
              <w:autoSpaceDE w:val="0"/>
              <w:autoSpaceDN w:val="0"/>
              <w:adjustRightInd w:val="0"/>
              <w:spacing w:after="200" w:line="276" w:lineRule="auto"/>
              <w:ind w:left="0" w:firstLine="0"/>
              <w:jc w:val="both"/>
            </w:pPr>
            <w:r w:rsidRPr="00291F95">
              <w:t xml:space="preserve">Клеммер, Джим. Как создать команду победителей. Корпоративная культура, системы мотивации и вечные принципы успеха, которые исповедуют 100 самых эффективных и прибыльных компаний в мире: пер. с англ. / Дж. Клеммер. — М. : СмартБук, 2009. — 208 с. </w:t>
            </w:r>
          </w:p>
          <w:p w:rsidR="000F20C9" w:rsidRPr="00291F95" w:rsidRDefault="000F20C9" w:rsidP="000F20C9">
            <w:pPr>
              <w:numPr>
                <w:ilvl w:val="0"/>
                <w:numId w:val="21"/>
              </w:numPr>
              <w:autoSpaceDE w:val="0"/>
              <w:autoSpaceDN w:val="0"/>
              <w:adjustRightInd w:val="0"/>
              <w:spacing w:after="200" w:line="276" w:lineRule="auto"/>
              <w:ind w:left="0" w:firstLine="0"/>
              <w:jc w:val="both"/>
            </w:pPr>
            <w:r w:rsidRPr="00291F95">
              <w:t>Лейхифф Дж.М., Пенроуз Дж.М. Бизнес-коммуникации. – СПб.: Питер, 2001. – 688 с.</w:t>
            </w:r>
          </w:p>
          <w:p w:rsidR="007438C8" w:rsidRPr="00291F95" w:rsidRDefault="00F257D0" w:rsidP="007438C8">
            <w:pPr>
              <w:rPr>
                <w:b/>
              </w:rPr>
            </w:pPr>
            <w:r w:rsidRPr="00291F95">
              <w:rPr>
                <w:lang w:val="kk-KZ"/>
              </w:rPr>
              <w:t>.</w:t>
            </w:r>
            <w:r w:rsidR="007438C8" w:rsidRPr="00291F95">
              <w:rPr>
                <w:rFonts w:eastAsia="Calibri"/>
                <w:b/>
                <w:lang w:eastAsia="en-US"/>
              </w:rPr>
              <w:t>Интернет-ресурсы</w:t>
            </w:r>
            <w:r w:rsidR="007438C8" w:rsidRPr="00291F95">
              <w:rPr>
                <w:b/>
              </w:rPr>
              <w:t xml:space="preserve">: </w:t>
            </w:r>
          </w:p>
          <w:p w:rsidR="00EB431E" w:rsidRPr="00291F95" w:rsidRDefault="007438C8" w:rsidP="007438C8">
            <w:pPr>
              <w:widowControl w:val="0"/>
              <w:numPr>
                <w:ilvl w:val="0"/>
                <w:numId w:val="5"/>
              </w:numPr>
              <w:ind w:left="0" w:firstLine="0"/>
            </w:pPr>
            <w:r w:rsidRPr="00291F95">
              <w:rPr>
                <w:rStyle w:val="shorttext"/>
                <w:lang w:val="kk-KZ"/>
              </w:rPr>
              <w:t>Аудиториядан тыс дайындық үшін қажетті қосымша материал</w:t>
            </w:r>
            <w:r w:rsidRPr="00291F95">
              <w:rPr>
                <w:rStyle w:val="shorttext"/>
                <w:b/>
                <w:lang w:val="kk-KZ"/>
              </w:rPr>
              <w:t xml:space="preserve"> </w:t>
            </w:r>
            <w:r w:rsidRPr="00291F95">
              <w:rPr>
                <w:lang w:val="kk-KZ"/>
              </w:rPr>
              <w:t>univer.kaznu.kz. сайтында УМКД тарауында</w:t>
            </w:r>
            <w:r w:rsidRPr="00291F95">
              <w:rPr>
                <w:rStyle w:val="shorttext"/>
                <w:lang w:val="kk-KZ"/>
              </w:rPr>
              <w:t xml:space="preserve"> онлайн қолжетімді</w:t>
            </w:r>
            <w:r w:rsidR="00EB431E" w:rsidRPr="00291F95">
              <w:t xml:space="preserve">. </w:t>
            </w:r>
          </w:p>
          <w:p w:rsidR="00EB431E" w:rsidRPr="00291F95" w:rsidRDefault="00D53F9C" w:rsidP="00015BD2">
            <w:pPr>
              <w:rPr>
                <w:lang w:val="kk-KZ"/>
              </w:rPr>
            </w:pPr>
            <w:hyperlink r:id="rId9" w:history="1">
              <w:r w:rsidR="00EB431E" w:rsidRPr="00291F95">
                <w:t>http://www.vitrina.ru/</w:t>
              </w:r>
            </w:hyperlink>
            <w:r w:rsidR="00EB431E" w:rsidRPr="00291F95">
              <w:t xml:space="preserve"> Рекламная группа. </w:t>
            </w:r>
          </w:p>
          <w:p w:rsidR="002F606E" w:rsidRPr="00291F95" w:rsidRDefault="00D53F9C"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10" w:history="1">
              <w:r w:rsidR="002F606E" w:rsidRPr="00291F95">
                <w:rPr>
                  <w:rStyle w:val="a3"/>
                  <w:rFonts w:ascii="Times New Roman" w:hAnsi="Times New Roman" w:cs="Times New Roman"/>
                  <w:sz w:val="24"/>
                  <w:szCs w:val="24"/>
                </w:rPr>
                <w:t>http://www.countries.ru</w:t>
              </w:r>
            </w:hyperlink>
          </w:p>
          <w:p w:rsidR="002F606E" w:rsidRPr="00291F95" w:rsidRDefault="00D53F9C"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11" w:history="1">
              <w:r w:rsidR="002F606E" w:rsidRPr="00291F95">
                <w:rPr>
                  <w:rStyle w:val="a3"/>
                  <w:rFonts w:ascii="Times New Roman" w:hAnsi="Times New Roman" w:cs="Times New Roman"/>
                  <w:sz w:val="24"/>
                  <w:szCs w:val="24"/>
                </w:rPr>
                <w:t>http://www.gumer.info</w:t>
              </w:r>
            </w:hyperlink>
          </w:p>
          <w:p w:rsidR="002F606E" w:rsidRPr="00291F95" w:rsidRDefault="002F606E" w:rsidP="002F606E">
            <w:pPr>
              <w:rPr>
                <w:lang w:val="kk-KZ"/>
              </w:rPr>
            </w:pPr>
            <w:r w:rsidRPr="00291F95">
              <w:t xml:space="preserve">4 </w:t>
            </w:r>
            <w:hyperlink r:id="rId12" w:history="1">
              <w:r w:rsidRPr="00291F95">
                <w:rPr>
                  <w:rStyle w:val="a3"/>
                </w:rPr>
                <w:t>http://yspu.org</w:t>
              </w:r>
            </w:hyperlink>
          </w:p>
          <w:p w:rsidR="00EB431E" w:rsidRPr="00291F95" w:rsidRDefault="002F606E" w:rsidP="002F606E">
            <w:pPr>
              <w:widowControl w:val="0"/>
              <w:tabs>
                <w:tab w:val="left" w:pos="317"/>
              </w:tabs>
              <w:autoSpaceDE w:val="0"/>
              <w:autoSpaceDN w:val="0"/>
              <w:adjustRightInd w:val="0"/>
              <w:jc w:val="both"/>
              <w:rPr>
                <w:b/>
              </w:rPr>
            </w:pPr>
            <w:r w:rsidRPr="00291F95">
              <w:t>5</w:t>
            </w:r>
            <w:r w:rsidR="007438C8" w:rsidRPr="00291F95">
              <w:t>.</w:t>
            </w:r>
            <w:hyperlink r:id="rId13" w:history="1">
              <w:r w:rsidR="00EB431E" w:rsidRPr="00291F95">
                <w:t>http://www.humans.ru/</w:t>
              </w:r>
            </w:hyperlink>
            <w:r w:rsidR="00EB431E" w:rsidRPr="00291F95">
              <w:t xml:space="preserve"> Международный центр современных </w:t>
            </w:r>
            <w:r w:rsidR="007438C8" w:rsidRPr="00291F95">
              <w:t>культур</w:t>
            </w:r>
            <w:r w:rsidR="00EB431E" w:rsidRPr="00291F95">
              <w:t xml:space="preserve">технологий </w:t>
            </w:r>
          </w:p>
          <w:p w:rsidR="00EB431E" w:rsidRPr="00291F95" w:rsidRDefault="002F606E" w:rsidP="007438C8">
            <w:pPr>
              <w:widowControl w:val="0"/>
              <w:tabs>
                <w:tab w:val="left" w:pos="317"/>
              </w:tabs>
              <w:autoSpaceDE w:val="0"/>
              <w:autoSpaceDN w:val="0"/>
              <w:adjustRightInd w:val="0"/>
              <w:jc w:val="both"/>
              <w:rPr>
                <w:b/>
                <w:color w:val="FF6600"/>
                <w:lang w:val="en-US"/>
              </w:rPr>
            </w:pPr>
            <w:r w:rsidRPr="00291F95">
              <w:rPr>
                <w:lang w:val="en-US"/>
              </w:rPr>
              <w:t xml:space="preserve">6 </w:t>
            </w:r>
            <w:hyperlink r:id="rId14" w:history="1">
              <w:r w:rsidR="00EB431E" w:rsidRPr="00291F95">
                <w:rPr>
                  <w:lang w:val="en-US"/>
                </w:rPr>
                <w:t>http://www.pro-mart.pro/</w:t>
              </w:r>
            </w:hyperlink>
            <w:r w:rsidR="00EB431E" w:rsidRPr="00291F95">
              <w:rPr>
                <w:lang w:val="en-US"/>
              </w:rPr>
              <w:t xml:space="preserve"> </w:t>
            </w:r>
            <w:r w:rsidR="00EB431E" w:rsidRPr="00291F95">
              <w:t>Рекламное</w:t>
            </w:r>
            <w:r w:rsidR="00EB431E" w:rsidRPr="00291F95">
              <w:rPr>
                <w:lang w:val="en-US"/>
              </w:rPr>
              <w:t xml:space="preserve"> </w:t>
            </w:r>
            <w:r w:rsidR="00EB431E" w:rsidRPr="00291F95">
              <w:t>агентство</w:t>
            </w:r>
            <w:r w:rsidR="00EB431E" w:rsidRPr="00291F95">
              <w:rPr>
                <w:lang w:val="en-US"/>
              </w:rPr>
              <w:t xml:space="preserve"> ProMart International</w:t>
            </w:r>
          </w:p>
        </w:tc>
      </w:tr>
      <w:tr w:rsidR="00F13AF0" w:rsidRPr="00F742D2" w:rsidTr="00C77817">
        <w:tc>
          <w:tcPr>
            <w:tcW w:w="1843" w:type="dxa"/>
            <w:tcBorders>
              <w:top w:val="single" w:sz="4" w:space="0" w:color="000000"/>
              <w:left w:val="single" w:sz="4" w:space="0" w:color="000000"/>
              <w:bottom w:val="single" w:sz="4" w:space="0" w:color="000000"/>
              <w:right w:val="single" w:sz="4" w:space="0" w:color="000000"/>
            </w:tcBorders>
          </w:tcPr>
          <w:p w:rsidR="00351ED3" w:rsidRPr="00291F95" w:rsidRDefault="00351ED3" w:rsidP="00015BD2">
            <w:pPr>
              <w:rPr>
                <w:lang w:val="kk-KZ"/>
              </w:rPr>
            </w:pPr>
          </w:p>
          <w:p w:rsidR="00351ED3" w:rsidRPr="00291F95" w:rsidRDefault="00351ED3" w:rsidP="00015BD2">
            <w:pPr>
              <w:rPr>
                <w:lang w:val="kk-KZ"/>
              </w:rPr>
            </w:pPr>
          </w:p>
          <w:p w:rsidR="00D80417" w:rsidRPr="00291F95" w:rsidRDefault="00D80417" w:rsidP="00D80417">
            <w:pPr>
              <w:pStyle w:val="af"/>
              <w:rPr>
                <w:rFonts w:ascii="Times New Roman" w:eastAsia="Times New Roman" w:hAnsi="Times New Roman" w:cs="Times New Roman"/>
                <w:sz w:val="24"/>
                <w:szCs w:val="24"/>
                <w:lang w:val="kk-KZ"/>
              </w:rPr>
            </w:pPr>
            <w:r w:rsidRPr="00291F95">
              <w:rPr>
                <w:rFonts w:ascii="Times New Roman" w:hAnsi="Times New Roman" w:cs="Times New Roman"/>
                <w:sz w:val="24"/>
                <w:szCs w:val="24"/>
                <w:lang w:val="kk-KZ"/>
              </w:rPr>
              <w:t>Университет -тің моральды-этикалық  құндылықтары контекстіндегі академия лық саясат</w:t>
            </w:r>
          </w:p>
          <w:p w:rsidR="00F13AF0" w:rsidRPr="00291F95" w:rsidRDefault="00F13AF0" w:rsidP="00015BD2">
            <w:r w:rsidRPr="00291F95">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E37344" w:rsidRPr="00291F95" w:rsidRDefault="000B29F2" w:rsidP="00E37344">
            <w:pPr>
              <w:pStyle w:val="af"/>
              <w:rPr>
                <w:rFonts w:ascii="Times New Roman" w:hAnsi="Times New Roman" w:cs="Times New Roman"/>
                <w:b/>
                <w:sz w:val="24"/>
                <w:szCs w:val="24"/>
                <w:lang w:val="kk-KZ"/>
              </w:rPr>
            </w:pPr>
            <w:r w:rsidRPr="00291F95">
              <w:rPr>
                <w:rFonts w:ascii="Times New Roman" w:hAnsi="Times New Roman" w:cs="Times New Roman"/>
                <w:b/>
                <w:sz w:val="24"/>
                <w:szCs w:val="24"/>
                <w:lang w:val="kk-KZ"/>
              </w:rPr>
              <w:t xml:space="preserve"> </w:t>
            </w:r>
          </w:p>
          <w:p w:rsidR="00E37344" w:rsidRPr="00291F95" w:rsidRDefault="00E37344" w:rsidP="00E37344">
            <w:pPr>
              <w:pStyle w:val="af"/>
              <w:rPr>
                <w:rFonts w:ascii="Times New Roman" w:eastAsia="Times New Roman" w:hAnsi="Times New Roman" w:cs="Times New Roman"/>
                <w:b/>
                <w:sz w:val="24"/>
                <w:szCs w:val="24"/>
                <w:lang w:val="kk-KZ"/>
              </w:rPr>
            </w:pPr>
            <w:r w:rsidRPr="00291F95">
              <w:rPr>
                <w:rFonts w:ascii="Times New Roman" w:hAnsi="Times New Roman" w:cs="Times New Roman"/>
                <w:b/>
                <w:sz w:val="24"/>
                <w:szCs w:val="24"/>
                <w:lang w:val="kk-KZ"/>
              </w:rPr>
              <w:t xml:space="preserve">Академиялық тәртіп (мінез-құлық) ережесі: </w:t>
            </w:r>
          </w:p>
          <w:p w:rsidR="00E37344" w:rsidRPr="00291F95" w:rsidRDefault="00E37344" w:rsidP="00E37344">
            <w:pPr>
              <w:pStyle w:val="af"/>
              <w:rPr>
                <w:rFonts w:ascii="Times New Roman" w:hAnsi="Times New Roman" w:cs="Times New Roman"/>
                <w:sz w:val="24"/>
                <w:szCs w:val="24"/>
                <w:lang w:val="kk-KZ"/>
              </w:rPr>
            </w:pPr>
            <w:r w:rsidRPr="00291F95">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w:t>
            </w:r>
            <w:r w:rsidRPr="00F742D2">
              <w:rPr>
                <w:rFonts w:ascii="Times New Roman" w:hAnsi="Times New Roman" w:cs="Times New Roman"/>
                <w:sz w:val="24"/>
                <w:szCs w:val="24"/>
                <w:lang w:val="kk-KZ"/>
              </w:rPr>
              <w:t xml:space="preserve">немесе </w:t>
            </w:r>
            <w:r w:rsidR="007438C8" w:rsidRPr="00F742D2">
              <w:rPr>
                <w:rFonts w:ascii="Times New Roman" w:hAnsi="Times New Roman" w:cs="Times New Roman"/>
                <w:sz w:val="24"/>
                <w:szCs w:val="24"/>
                <w:lang w:val="kk-KZ"/>
              </w:rPr>
              <w:t xml:space="preserve">кешігу 10 </w:t>
            </w:r>
            <w:r w:rsidRPr="00F742D2">
              <w:rPr>
                <w:rFonts w:ascii="Times New Roman" w:hAnsi="Times New Roman" w:cs="Times New Roman"/>
                <w:sz w:val="24"/>
                <w:szCs w:val="24"/>
                <w:lang w:val="kk-KZ"/>
              </w:rPr>
              <w:t>баллмен</w:t>
            </w:r>
            <w:r w:rsidRPr="00291F95">
              <w:rPr>
                <w:rFonts w:ascii="Times New Roman" w:hAnsi="Times New Roman" w:cs="Times New Roman"/>
                <w:sz w:val="24"/>
                <w:szCs w:val="24"/>
                <w:lang w:val="kk-KZ"/>
              </w:rPr>
              <w:t xml:space="preserve"> бағаланады. </w:t>
            </w:r>
          </w:p>
          <w:p w:rsidR="00E37344" w:rsidRPr="00291F95" w:rsidRDefault="00E37344" w:rsidP="00E37344">
            <w:pPr>
              <w:pStyle w:val="af"/>
              <w:rPr>
                <w:rFonts w:ascii="Times New Roman" w:hAnsi="Times New Roman" w:cs="Times New Roman"/>
                <w:sz w:val="24"/>
                <w:szCs w:val="24"/>
                <w:lang w:val="kk-KZ"/>
              </w:rPr>
            </w:pPr>
            <w:r w:rsidRPr="00291F95">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291F95" w:rsidRDefault="00E37344" w:rsidP="00E37344">
            <w:pPr>
              <w:pStyle w:val="af"/>
              <w:rPr>
                <w:rFonts w:ascii="Times New Roman" w:hAnsi="Times New Roman" w:cs="Times New Roman"/>
                <w:b/>
                <w:sz w:val="24"/>
                <w:szCs w:val="24"/>
                <w:lang w:val="kk-KZ"/>
              </w:rPr>
            </w:pPr>
            <w:r w:rsidRPr="00291F95">
              <w:rPr>
                <w:rFonts w:ascii="Times New Roman" w:hAnsi="Times New Roman" w:cs="Times New Roman"/>
                <w:b/>
                <w:sz w:val="24"/>
                <w:szCs w:val="24"/>
                <w:lang w:val="kk-KZ"/>
              </w:rPr>
              <w:t>Академиялық құндылықтар:</w:t>
            </w:r>
          </w:p>
          <w:p w:rsidR="00E37344" w:rsidRPr="00291F95" w:rsidRDefault="00E37344" w:rsidP="00E37344">
            <w:pPr>
              <w:pStyle w:val="af"/>
              <w:rPr>
                <w:rFonts w:ascii="Times New Roman" w:hAnsi="Times New Roman" w:cs="Times New Roman"/>
                <w:sz w:val="24"/>
                <w:szCs w:val="24"/>
                <w:lang w:val="kk-KZ"/>
              </w:rPr>
            </w:pPr>
            <w:r w:rsidRPr="00291F95">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Pr="00291F95"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291F95">
              <w:rPr>
                <w:rFonts w:ascii="Times New Roman" w:hAnsi="Times New Roman" w:cs="Times New Roman"/>
                <w:sz w:val="24"/>
                <w:szCs w:val="24"/>
                <w:lang w:val="kk-KZ"/>
              </w:rPr>
              <w:t xml:space="preserve">Мүмкіндігі шектеулі студенттер Э- адресі …, телефоны … бойынша кеңес </w:t>
            </w:r>
            <w:r w:rsidRPr="00291F95">
              <w:rPr>
                <w:rFonts w:ascii="Times New Roman" w:hAnsi="Times New Roman" w:cs="Times New Roman"/>
                <w:sz w:val="24"/>
                <w:szCs w:val="24"/>
                <w:lang w:val="kk-KZ"/>
              </w:rPr>
              <w:lastRenderedPageBreak/>
              <w:t>ала алады.</w:t>
            </w:r>
          </w:p>
          <w:p w:rsidR="00E37344" w:rsidRPr="00291F95"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291F95"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291F95">
              <w:rPr>
                <w:rFonts w:ascii="Times New Roman" w:hAnsi="Times New Roman" w:cs="Times New Roman"/>
                <w:b/>
                <w:sz w:val="24"/>
                <w:szCs w:val="24"/>
                <w:lang w:val="kk-KZ"/>
              </w:rPr>
              <w:t>Академиялық мінез-құлық ережелері</w:t>
            </w:r>
            <w:r w:rsidR="00F13AF0" w:rsidRPr="00291F95">
              <w:rPr>
                <w:rFonts w:ascii="Times New Roman" w:hAnsi="Times New Roman" w:cs="Times New Roman"/>
                <w:b/>
                <w:sz w:val="24"/>
                <w:szCs w:val="24"/>
                <w:lang w:val="kk-KZ"/>
              </w:rPr>
              <w:t xml:space="preserve">: </w:t>
            </w:r>
            <w:r w:rsidR="00057E30" w:rsidRPr="00291F95">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291F95">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291F95"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291F95">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291F95"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291F95">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291F95"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291F95">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291F95" w:rsidRDefault="000B29F2" w:rsidP="00015BD2">
            <w:pPr>
              <w:tabs>
                <w:tab w:val="left" w:pos="426"/>
              </w:tabs>
              <w:jc w:val="both"/>
              <w:rPr>
                <w:lang w:val="kk-KZ"/>
              </w:rPr>
            </w:pPr>
            <w:r w:rsidRPr="00291F95">
              <w:rPr>
                <w:lang w:val="kk-KZ"/>
              </w:rPr>
              <w:t xml:space="preserve"> Индивидуалды жобалардың  нәтижелері курсты бағалаудың   10% қамтиды.</w:t>
            </w:r>
          </w:p>
          <w:p w:rsidR="000B29F2" w:rsidRPr="00291F95"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291F95">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291F95"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291F95">
              <w:rPr>
                <w:rFonts w:ascii="Times New Roman" w:hAnsi="Times New Roman" w:cs="Times New Roman"/>
                <w:sz w:val="24"/>
                <w:szCs w:val="24"/>
                <w:lang w:val="kk-KZ"/>
              </w:rPr>
              <w:t>5</w:t>
            </w:r>
            <w:r w:rsidR="000B29F2" w:rsidRPr="00291F95">
              <w:rPr>
                <w:rFonts w:ascii="Times New Roman" w:hAnsi="Times New Roman" w:cs="Times New Roman"/>
                <w:sz w:val="24"/>
                <w:szCs w:val="24"/>
                <w:lang w:val="kk-KZ"/>
              </w:rPr>
              <w:t>.үй тапсрымаларын орындау кеелсі ережелерге сүйенеді:</w:t>
            </w:r>
          </w:p>
          <w:p w:rsidR="000B29F2" w:rsidRPr="00291F95"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291F95">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291F95"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291F95">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291F95"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291F95">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291F95" w:rsidRDefault="000B29F2" w:rsidP="00015BD2">
            <w:pPr>
              <w:jc w:val="both"/>
              <w:rPr>
                <w:b/>
                <w:lang w:val="kk-KZ"/>
              </w:rPr>
            </w:pPr>
            <w:r w:rsidRPr="00291F95">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291F95" w:rsidRDefault="00F13AF0" w:rsidP="00015BD2">
            <w:pPr>
              <w:jc w:val="both"/>
              <w:rPr>
                <w:b/>
                <w:lang w:val="kk-KZ"/>
              </w:rPr>
            </w:pPr>
            <w:r w:rsidRPr="00291F95">
              <w:rPr>
                <w:b/>
                <w:lang w:val="kk-KZ"/>
              </w:rPr>
              <w:t>Академи</w:t>
            </w:r>
            <w:r w:rsidR="00F643A2" w:rsidRPr="00291F95">
              <w:rPr>
                <w:b/>
                <w:lang w:val="kk-KZ"/>
              </w:rPr>
              <w:t>ялық құндылықтар</w:t>
            </w:r>
            <w:r w:rsidRPr="00291F95">
              <w:rPr>
                <w:b/>
                <w:lang w:val="kk-KZ"/>
              </w:rPr>
              <w:t>:</w:t>
            </w:r>
          </w:p>
          <w:p w:rsidR="00F13AF0" w:rsidRPr="00291F95" w:rsidRDefault="002C649C" w:rsidP="00015BD2">
            <w:pPr>
              <w:jc w:val="both"/>
              <w:rPr>
                <w:lang w:val="kk-KZ"/>
              </w:rPr>
            </w:pPr>
            <w:r w:rsidRPr="00291F95">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Pr="00291F95" w:rsidRDefault="002C649C" w:rsidP="00015BD2">
            <w:pPr>
              <w:jc w:val="both"/>
              <w:rPr>
                <w:lang w:val="kk-KZ"/>
              </w:rPr>
            </w:pPr>
            <w:r w:rsidRPr="00291F95">
              <w:rPr>
                <w:lang w:val="kk-KZ"/>
              </w:rPr>
              <w:t xml:space="preserve">Мүмкіндігі шектеулі студенттер </w:t>
            </w:r>
            <w:r w:rsidR="00DE6C0F" w:rsidRPr="00291F95">
              <w:rPr>
                <w:lang w:val="kk-KZ"/>
              </w:rPr>
              <w:t xml:space="preserve">қосымша көмекті жоғарыда көрсетілген электронды мекен жай және телефон арқылы ала алады. </w:t>
            </w:r>
          </w:p>
          <w:p w:rsidR="002A6662" w:rsidRPr="00291F95" w:rsidRDefault="002A6662" w:rsidP="002A6662">
            <w:pPr>
              <w:jc w:val="both"/>
              <w:rPr>
                <w:lang w:val="kk-KZ"/>
              </w:rPr>
            </w:pPr>
          </w:p>
        </w:tc>
      </w:tr>
      <w:tr w:rsidR="00F13AF0" w:rsidRPr="00291F95" w:rsidTr="00C77817">
        <w:tc>
          <w:tcPr>
            <w:tcW w:w="1843" w:type="dxa"/>
            <w:tcBorders>
              <w:top w:val="single" w:sz="4" w:space="0" w:color="000000"/>
              <w:left w:val="single" w:sz="4" w:space="0" w:color="000000"/>
              <w:bottom w:val="single" w:sz="4" w:space="0" w:color="000000"/>
              <w:right w:val="single" w:sz="4" w:space="0" w:color="000000"/>
            </w:tcBorders>
          </w:tcPr>
          <w:p w:rsidR="00A35ADC" w:rsidRPr="00291F95" w:rsidRDefault="00A35ADC" w:rsidP="00A35ADC">
            <w:pPr>
              <w:pStyle w:val="af"/>
              <w:rPr>
                <w:rFonts w:ascii="Times New Roman" w:eastAsia="Times New Roman" w:hAnsi="Times New Roman" w:cs="Times New Roman"/>
                <w:sz w:val="24"/>
                <w:szCs w:val="24"/>
                <w:lang w:val="kk-KZ"/>
              </w:rPr>
            </w:pPr>
            <w:r w:rsidRPr="00291F95">
              <w:rPr>
                <w:rFonts w:ascii="Times New Roman" w:hAnsi="Times New Roman" w:cs="Times New Roman"/>
                <w:sz w:val="24"/>
                <w:szCs w:val="24"/>
                <w:lang w:val="kk-KZ"/>
              </w:rPr>
              <w:lastRenderedPageBreak/>
              <w:t>Бағалау және аттестация</w:t>
            </w:r>
            <w:r w:rsidR="000F174F" w:rsidRPr="00291F95">
              <w:rPr>
                <w:rFonts w:ascii="Times New Roman" w:hAnsi="Times New Roman" w:cs="Times New Roman"/>
                <w:sz w:val="24"/>
                <w:szCs w:val="24"/>
                <w:lang w:val="kk-KZ"/>
              </w:rPr>
              <w:t xml:space="preserve"> </w:t>
            </w:r>
            <w:r w:rsidRPr="00291F95">
              <w:rPr>
                <w:rFonts w:ascii="Times New Roman" w:hAnsi="Times New Roman" w:cs="Times New Roman"/>
                <w:sz w:val="24"/>
                <w:szCs w:val="24"/>
                <w:lang w:val="kk-KZ"/>
              </w:rPr>
              <w:t>лау саясаты</w:t>
            </w:r>
          </w:p>
          <w:p w:rsidR="00F13AF0" w:rsidRPr="00291F95"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Pr="00291F95" w:rsidRDefault="003F132A" w:rsidP="003F132A">
            <w:pPr>
              <w:pStyle w:val="af"/>
              <w:rPr>
                <w:rFonts w:ascii="Times New Roman" w:hAnsi="Times New Roman" w:cs="Times New Roman"/>
                <w:sz w:val="24"/>
                <w:szCs w:val="24"/>
                <w:lang w:val="kk-KZ"/>
              </w:rPr>
            </w:pPr>
            <w:r w:rsidRPr="00291F95">
              <w:rPr>
                <w:rFonts w:ascii="Times New Roman" w:hAnsi="Times New Roman" w:cs="Times New Roman"/>
                <w:b/>
                <w:sz w:val="24"/>
                <w:szCs w:val="24"/>
                <w:lang w:val="kk-KZ"/>
              </w:rPr>
              <w:t>Критерийлік бағалау:</w:t>
            </w:r>
            <w:r w:rsidRPr="00291F95">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291F95" w:rsidRDefault="003F132A" w:rsidP="003F132A">
            <w:pPr>
              <w:pStyle w:val="af"/>
              <w:rPr>
                <w:rFonts w:ascii="Times New Roman" w:hAnsi="Times New Roman" w:cs="Times New Roman"/>
                <w:sz w:val="24"/>
                <w:szCs w:val="24"/>
                <w:lang w:val="kk-KZ"/>
              </w:rPr>
            </w:pPr>
            <w:r w:rsidRPr="00291F95">
              <w:rPr>
                <w:rFonts w:ascii="Times New Roman" w:hAnsi="Times New Roman" w:cs="Times New Roman"/>
                <w:b/>
                <w:sz w:val="24"/>
                <w:szCs w:val="24"/>
                <w:lang w:val="kk-KZ"/>
              </w:rPr>
              <w:t>Суммативті бағалау:</w:t>
            </w:r>
            <w:r w:rsidRPr="00291F95">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 СӨОЖ</w:t>
            </w:r>
          </w:p>
          <w:p w:rsidR="00E61E58" w:rsidRPr="00291F95" w:rsidRDefault="003F132A" w:rsidP="003F132A">
            <w:pPr>
              <w:rPr>
                <w:b/>
                <w:lang w:val="kk-KZ"/>
              </w:rPr>
            </w:pPr>
            <w:r w:rsidRPr="00291F95">
              <w:rPr>
                <w:lang w:val="kk-KZ"/>
              </w:rPr>
              <w:t xml:space="preserve">Қорытынды бағалауды есептеу формуласы. </w:t>
            </w:r>
          </w:p>
          <w:p w:rsidR="00DE6C0F" w:rsidRPr="00291F95" w:rsidRDefault="00DE6C0F" w:rsidP="00015BD2">
            <w:pPr>
              <w:tabs>
                <w:tab w:val="left" w:pos="426"/>
              </w:tabs>
              <w:autoSpaceDE w:val="0"/>
              <w:autoSpaceDN w:val="0"/>
              <w:adjustRightInd w:val="0"/>
              <w:jc w:val="both"/>
              <w:rPr>
                <w:lang w:val="kk-KZ"/>
              </w:rPr>
            </w:pPr>
            <w:r w:rsidRPr="00291F95">
              <w:rPr>
                <w:lang w:val="kk-KZ"/>
              </w:rPr>
              <w:t>Сіздің қорытынды бағаңыз келесі формуламен есептелінеді</w:t>
            </w:r>
          </w:p>
          <w:p w:rsidR="00F13AF0" w:rsidRPr="00291F95" w:rsidRDefault="00DE6C0F" w:rsidP="003F132A">
            <w:pPr>
              <w:tabs>
                <w:tab w:val="left" w:pos="426"/>
              </w:tabs>
              <w:autoSpaceDE w:val="0"/>
              <w:autoSpaceDN w:val="0"/>
              <w:adjustRightInd w:val="0"/>
              <w:jc w:val="both"/>
              <w:rPr>
                <w:lang w:val="kk-KZ"/>
              </w:rPr>
            </w:pPr>
            <m:oMathPara>
              <m:oMath>
                <m:r>
                  <m:rPr>
                    <m:sty m:val="p"/>
                  </m:rPr>
                  <w:rPr>
                    <w:rFonts w:ascii="Cambria Math" w:hAnsi="Cambria Math"/>
                    <w:color w:val="000000"/>
                    <w:lang w:val="kk-KZ"/>
                  </w:rPr>
                  <m:t>пән бойынша қорытынды баға =</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m:oMathPara>
          </w:p>
        </w:tc>
      </w:tr>
    </w:tbl>
    <w:p w:rsidR="00F13AF0" w:rsidRPr="00291F95" w:rsidRDefault="00F13AF0" w:rsidP="00015BD2">
      <w:pPr>
        <w:jc w:val="right"/>
      </w:pPr>
    </w:p>
    <w:p w:rsidR="000F20C9" w:rsidRPr="00291F95" w:rsidRDefault="00F52389" w:rsidP="0085269F">
      <w:pPr>
        <w:ind w:firstLine="567"/>
        <w:jc w:val="center"/>
        <w:rPr>
          <w:b/>
        </w:rPr>
      </w:pPr>
      <w:r w:rsidRPr="00291F95">
        <w:rPr>
          <w:b/>
          <w:lang w:val="kk-KZ"/>
        </w:rPr>
        <w:t>Курстың тақырып жоспары және бөлінетін сағат</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7088"/>
        <w:gridCol w:w="992"/>
        <w:gridCol w:w="893"/>
      </w:tblGrid>
      <w:tr w:rsidR="000F20C9" w:rsidRPr="00291F95" w:rsidTr="000F20C9">
        <w:trPr>
          <w:cantSplit/>
          <w:trHeight w:val="328"/>
        </w:trPr>
        <w:tc>
          <w:tcPr>
            <w:tcW w:w="1287"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center"/>
              <w:rPr>
                <w:rFonts w:ascii="Times New Roman" w:hAnsi="Times New Roman" w:cs="Times New Roman"/>
                <w:b/>
                <w:sz w:val="24"/>
                <w:szCs w:val="24"/>
                <w:lang w:val="kk-KZ"/>
              </w:rPr>
            </w:pPr>
            <w:r w:rsidRPr="00291F95">
              <w:rPr>
                <w:rFonts w:ascii="Times New Roman" w:hAnsi="Times New Roman" w:cs="Times New Roman"/>
                <w:b/>
                <w:sz w:val="24"/>
                <w:szCs w:val="24"/>
                <w:lang w:val="kk-KZ"/>
              </w:rPr>
              <w:t>Неделя</w:t>
            </w:r>
          </w:p>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center"/>
              <w:rPr>
                <w:rFonts w:ascii="Times New Roman" w:hAnsi="Times New Roman" w:cs="Times New Roman"/>
                <w:b/>
                <w:sz w:val="24"/>
                <w:szCs w:val="24"/>
                <w:lang w:val="kk-KZ"/>
              </w:rPr>
            </w:pPr>
            <w:r w:rsidRPr="00291F95">
              <w:rPr>
                <w:rFonts w:ascii="Times New Roman" w:hAnsi="Times New Roman" w:cs="Times New Roman"/>
                <w:b/>
                <w:sz w:val="24"/>
                <w:szCs w:val="24"/>
                <w:lang w:val="kk-KZ"/>
              </w:rPr>
              <w:t>Темы</w:t>
            </w:r>
          </w:p>
        </w:tc>
        <w:tc>
          <w:tcPr>
            <w:tcW w:w="992"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center"/>
              <w:rPr>
                <w:rFonts w:ascii="Times New Roman" w:hAnsi="Times New Roman" w:cs="Times New Roman"/>
                <w:b/>
                <w:sz w:val="24"/>
                <w:szCs w:val="24"/>
              </w:rPr>
            </w:pPr>
            <w:r w:rsidRPr="00291F95">
              <w:rPr>
                <w:rFonts w:ascii="Times New Roman" w:hAnsi="Times New Roman" w:cs="Times New Roman"/>
                <w:b/>
                <w:sz w:val="24"/>
                <w:szCs w:val="24"/>
                <w:lang w:val="kk-KZ"/>
              </w:rPr>
              <w:t>Кол. час.</w:t>
            </w:r>
          </w:p>
        </w:tc>
        <w:tc>
          <w:tcPr>
            <w:tcW w:w="893"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center"/>
              <w:rPr>
                <w:rFonts w:ascii="Times New Roman" w:hAnsi="Times New Roman" w:cs="Times New Roman"/>
                <w:b/>
                <w:sz w:val="24"/>
                <w:szCs w:val="24"/>
              </w:rPr>
            </w:pPr>
            <w:r w:rsidRPr="00291F95">
              <w:rPr>
                <w:rFonts w:ascii="Times New Roman" w:hAnsi="Times New Roman" w:cs="Times New Roman"/>
                <w:b/>
                <w:sz w:val="24"/>
                <w:szCs w:val="24"/>
                <w:lang w:val="kk-KZ"/>
              </w:rPr>
              <w:t>Макс. балл</w:t>
            </w:r>
          </w:p>
        </w:tc>
      </w:tr>
      <w:tr w:rsidR="000F20C9" w:rsidRPr="00291F95" w:rsidTr="000F20C9">
        <w:trPr>
          <w:cantSplit/>
          <w:trHeight w:val="328"/>
        </w:trPr>
        <w:tc>
          <w:tcPr>
            <w:tcW w:w="10260" w:type="dxa"/>
            <w:gridSpan w:val="4"/>
            <w:tcBorders>
              <w:top w:val="single" w:sz="4" w:space="0" w:color="auto"/>
              <w:left w:val="single" w:sz="4" w:space="0" w:color="auto"/>
              <w:bottom w:val="single" w:sz="4" w:space="0" w:color="auto"/>
              <w:right w:val="single" w:sz="4" w:space="0" w:color="auto"/>
            </w:tcBorders>
            <w:shd w:val="clear" w:color="auto" w:fill="FFFF00"/>
            <w:hideMark/>
          </w:tcPr>
          <w:p w:rsidR="000F20C9" w:rsidRPr="00652D1B" w:rsidRDefault="000F20C9">
            <w:pPr>
              <w:pStyle w:val="af"/>
              <w:spacing w:line="276" w:lineRule="auto"/>
              <w:jc w:val="center"/>
              <w:rPr>
                <w:rFonts w:ascii="Times New Roman" w:hAnsi="Times New Roman" w:cs="Times New Roman"/>
                <w:sz w:val="24"/>
                <w:szCs w:val="24"/>
              </w:rPr>
            </w:pPr>
            <w:r w:rsidRPr="00652D1B">
              <w:rPr>
                <w:rFonts w:ascii="Times New Roman" w:hAnsi="Times New Roman" w:cs="Times New Roman"/>
                <w:b/>
                <w:sz w:val="24"/>
                <w:szCs w:val="24"/>
                <w:highlight w:val="yellow"/>
              </w:rPr>
              <w:t>Модуль 1</w:t>
            </w:r>
          </w:p>
        </w:tc>
      </w:tr>
      <w:tr w:rsidR="000F20C9" w:rsidRPr="00291F95" w:rsidTr="00652D1B">
        <w:trPr>
          <w:cantSplit/>
          <w:trHeight w:val="328"/>
        </w:trPr>
        <w:tc>
          <w:tcPr>
            <w:tcW w:w="1287" w:type="dxa"/>
            <w:vMerge w:val="restart"/>
            <w:tcBorders>
              <w:top w:val="single" w:sz="4" w:space="0" w:color="auto"/>
              <w:left w:val="single" w:sz="4" w:space="0" w:color="auto"/>
              <w:bottom w:val="single" w:sz="4" w:space="0" w:color="auto"/>
              <w:right w:val="single" w:sz="4" w:space="0" w:color="auto"/>
            </w:tcBorders>
          </w:tcPr>
          <w:p w:rsidR="000F20C9" w:rsidRPr="00291F95" w:rsidRDefault="000F20C9">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1</w:t>
            </w:r>
            <w:r w:rsidRPr="00291F95">
              <w:rPr>
                <w:rFonts w:ascii="Times New Roman" w:hAnsi="Times New Roman" w:cs="Times New Roman"/>
                <w:sz w:val="24"/>
                <w:szCs w:val="24"/>
                <w:lang w:val="kk-KZ"/>
              </w:rPr>
              <w:t xml:space="preserve"> </w:t>
            </w:r>
            <w:r w:rsidRPr="00291F95">
              <w:rPr>
                <w:rFonts w:ascii="Times New Roman" w:hAnsi="Times New Roman" w:cs="Times New Roman"/>
                <w:sz w:val="24"/>
                <w:szCs w:val="24"/>
              </w:rPr>
              <w:t>неделя</w:t>
            </w:r>
          </w:p>
          <w:p w:rsidR="000F20C9" w:rsidRPr="00291F95" w:rsidRDefault="000F20C9">
            <w:pPr>
              <w:pStyle w:val="af"/>
              <w:spacing w:line="276" w:lineRule="auto"/>
              <w:jc w:val="center"/>
              <w:rPr>
                <w:rFonts w:ascii="Times New Roman" w:hAnsi="Times New Roman" w:cs="Times New Roman"/>
                <w:sz w:val="24"/>
                <w:szCs w:val="24"/>
              </w:rPr>
            </w:pPr>
          </w:p>
          <w:p w:rsidR="000F20C9" w:rsidRPr="00291F95" w:rsidRDefault="000F20C9">
            <w:pPr>
              <w:pStyle w:val="af"/>
              <w:spacing w:line="276" w:lineRule="auto"/>
              <w:jc w:val="cente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sz w:val="24"/>
                <w:szCs w:val="24"/>
              </w:rPr>
              <w:t xml:space="preserve">Лекция №1. </w:t>
            </w:r>
            <w:r w:rsidRPr="00291F95">
              <w:rPr>
                <w:rFonts w:ascii="Times New Roman" w:hAnsi="Times New Roman" w:cs="Times New Roman"/>
                <w:bCs/>
                <w:sz w:val="24"/>
                <w:szCs w:val="24"/>
              </w:rPr>
              <w:t xml:space="preserve">Деловая этика и </w:t>
            </w:r>
            <w:r w:rsidRPr="00291F95">
              <w:rPr>
                <w:rFonts w:ascii="Times New Roman" w:hAnsi="Times New Roman" w:cs="Times New Roman"/>
                <w:color w:val="000000"/>
                <w:sz w:val="24"/>
                <w:szCs w:val="24"/>
              </w:rPr>
              <w:t>организационн</w:t>
            </w:r>
            <w:r w:rsidRPr="00291F95">
              <w:rPr>
                <w:rFonts w:ascii="Times New Roman" w:hAnsi="Times New Roman" w:cs="Times New Roman"/>
                <w:bCs/>
                <w:sz w:val="24"/>
                <w:szCs w:val="24"/>
              </w:rPr>
              <w:t>ые отношения: сущность, функции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9827A3" w:rsidP="00652D1B">
            <w:pPr>
              <w:pStyle w:val="ad"/>
              <w:rPr>
                <w:b w:val="0"/>
                <w:sz w:val="24"/>
                <w:szCs w:val="24"/>
                <w:highlight w:val="yellow"/>
              </w:rPr>
            </w:pPr>
            <w:r>
              <w:rPr>
                <w:b w:val="0"/>
                <w:sz w:val="24"/>
                <w:szCs w:val="24"/>
                <w:highlight w:val="yellow"/>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0F20C9" w:rsidRPr="00577CD1" w:rsidRDefault="00577CD1" w:rsidP="00652D1B">
            <w:pPr>
              <w:pStyle w:val="ad"/>
              <w:rPr>
                <w:b w:val="0"/>
                <w:sz w:val="24"/>
                <w:szCs w:val="24"/>
                <w:highlight w:val="yellow"/>
                <w:lang w:val="kk-KZ"/>
              </w:rPr>
            </w:pPr>
            <w:r>
              <w:rPr>
                <w:b w:val="0"/>
                <w:sz w:val="24"/>
                <w:szCs w:val="24"/>
                <w:highlight w:val="yellow"/>
                <w:lang w:val="kk-KZ"/>
              </w:rPr>
              <w:t>-</w:t>
            </w:r>
          </w:p>
        </w:tc>
      </w:tr>
      <w:tr w:rsidR="000F20C9" w:rsidRPr="00291F95" w:rsidTr="00577CD1">
        <w:trPr>
          <w:cantSplit/>
          <w:trHeight w:val="328"/>
        </w:trPr>
        <w:tc>
          <w:tcPr>
            <w:tcW w:w="1287" w:type="dxa"/>
            <w:vMerge/>
            <w:tcBorders>
              <w:top w:val="single" w:sz="4" w:space="0" w:color="auto"/>
              <w:left w:val="single" w:sz="4" w:space="0" w:color="auto"/>
              <w:bottom w:val="single" w:sz="4" w:space="0" w:color="auto"/>
              <w:right w:val="single" w:sz="4" w:space="0" w:color="auto"/>
            </w:tcBorders>
            <w:vAlign w:val="center"/>
            <w:hideMark/>
          </w:tcPr>
          <w:p w:rsidR="000F20C9" w:rsidRPr="00291F95" w:rsidRDefault="000F20C9"/>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both"/>
              <w:rPr>
                <w:rFonts w:ascii="Times New Roman" w:hAnsi="Times New Roman" w:cs="Times New Roman"/>
                <w:sz w:val="24"/>
                <w:szCs w:val="24"/>
              </w:rPr>
            </w:pPr>
            <w:r w:rsidRPr="00291F95">
              <w:rPr>
                <w:rFonts w:ascii="Times New Roman" w:hAnsi="Times New Roman" w:cs="Times New Roman"/>
                <w:sz w:val="24"/>
                <w:szCs w:val="24"/>
              </w:rPr>
              <w:t>СЗ №1 История культуры деловых отношений времени</w:t>
            </w:r>
            <w:r w:rsidRPr="00291F95">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rPr>
            </w:pPr>
            <w:r w:rsidRPr="00652D1B">
              <w:rPr>
                <w:b w:val="0"/>
                <w:sz w:val="24"/>
                <w:szCs w:val="24"/>
                <w:highlight w:val="yellow"/>
              </w:rPr>
              <w:t>1</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rPr>
            </w:pPr>
            <w:r w:rsidRPr="00652D1B">
              <w:rPr>
                <w:b w:val="0"/>
                <w:sz w:val="24"/>
                <w:szCs w:val="24"/>
                <w:highlight w:val="yellow"/>
              </w:rPr>
              <w:t>5</w:t>
            </w:r>
          </w:p>
        </w:tc>
      </w:tr>
      <w:tr w:rsidR="000F20C9" w:rsidRPr="00291F95" w:rsidTr="00652D1B">
        <w:trPr>
          <w:cantSplit/>
          <w:trHeight w:val="328"/>
        </w:trPr>
        <w:tc>
          <w:tcPr>
            <w:tcW w:w="1287" w:type="dxa"/>
            <w:vMerge w:val="restart"/>
            <w:tcBorders>
              <w:top w:val="single" w:sz="4" w:space="0" w:color="auto"/>
              <w:left w:val="single" w:sz="4" w:space="0" w:color="auto"/>
              <w:bottom w:val="single" w:sz="4" w:space="0" w:color="auto"/>
              <w:right w:val="single" w:sz="4" w:space="0" w:color="auto"/>
            </w:tcBorders>
          </w:tcPr>
          <w:p w:rsidR="000F20C9" w:rsidRPr="00291F95" w:rsidRDefault="000F20C9">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2</w:t>
            </w:r>
            <w:r w:rsidRPr="00291F95">
              <w:rPr>
                <w:rFonts w:ascii="Times New Roman" w:hAnsi="Times New Roman" w:cs="Times New Roman"/>
                <w:sz w:val="24"/>
                <w:szCs w:val="24"/>
                <w:lang w:val="kk-KZ"/>
              </w:rPr>
              <w:t xml:space="preserve"> </w:t>
            </w:r>
            <w:r w:rsidRPr="00291F95">
              <w:rPr>
                <w:rFonts w:ascii="Times New Roman" w:hAnsi="Times New Roman" w:cs="Times New Roman"/>
                <w:sz w:val="24"/>
                <w:szCs w:val="24"/>
              </w:rPr>
              <w:t>неделя</w:t>
            </w:r>
          </w:p>
          <w:p w:rsidR="000F20C9" w:rsidRPr="00291F95" w:rsidRDefault="000F20C9">
            <w:pPr>
              <w:pStyle w:val="af"/>
              <w:spacing w:line="276" w:lineRule="auto"/>
              <w:jc w:val="cente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tcPr>
          <w:p w:rsidR="000F20C9" w:rsidRPr="00291F95" w:rsidRDefault="000F20C9">
            <w:pPr>
              <w:jc w:val="both"/>
              <w:rPr>
                <w:rFonts w:eastAsia="MS Mincho"/>
                <w:lang w:eastAsia="ja-JP"/>
              </w:rPr>
            </w:pPr>
            <w:r w:rsidRPr="00291F95">
              <w:t>Лекция №2</w:t>
            </w:r>
            <w:r w:rsidRPr="00291F95">
              <w:rPr>
                <w:lang w:val="kk-KZ"/>
              </w:rPr>
              <w:t>.</w:t>
            </w:r>
            <w:r w:rsidRPr="00291F95">
              <w:t xml:space="preserve"> Влияние межкультурных факторов на развитие </w:t>
            </w:r>
          </w:p>
          <w:p w:rsidR="000F20C9" w:rsidRPr="00291F95" w:rsidRDefault="000F20C9">
            <w:pPr>
              <w:jc w:val="center"/>
              <w:rPr>
                <w:rFonts w:eastAsiaTheme="minorEastAsia"/>
              </w:rPr>
            </w:pPr>
            <w:r w:rsidRPr="00291F95">
              <w:rPr>
                <w:color w:val="000000"/>
              </w:rPr>
              <w:t>организационн</w:t>
            </w:r>
            <w:r w:rsidRPr="00291F95">
              <w:t>ых отношений</w:t>
            </w:r>
          </w:p>
          <w:p w:rsidR="000F20C9" w:rsidRPr="00291F95" w:rsidRDefault="000F20C9">
            <w:pPr>
              <w:pStyle w:val="af"/>
              <w:spacing w:line="276" w:lineRule="auto"/>
              <w:jc w:val="both"/>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9827A3" w:rsidP="00652D1B">
            <w:pPr>
              <w:pStyle w:val="ad"/>
              <w:rPr>
                <w:b w:val="0"/>
                <w:sz w:val="24"/>
                <w:szCs w:val="24"/>
                <w:highlight w:val="yellow"/>
                <w:lang w:val="en-US"/>
              </w:rPr>
            </w:pPr>
            <w:r>
              <w:rPr>
                <w:b w:val="0"/>
                <w:sz w:val="24"/>
                <w:szCs w:val="24"/>
                <w:highlight w:val="yellow"/>
                <w:lang w:val="en-US"/>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0F20C9" w:rsidRPr="00577CD1" w:rsidRDefault="00577CD1" w:rsidP="00652D1B">
            <w:pPr>
              <w:pStyle w:val="ad"/>
              <w:rPr>
                <w:b w:val="0"/>
                <w:sz w:val="24"/>
                <w:szCs w:val="24"/>
                <w:highlight w:val="yellow"/>
                <w:lang w:val="kk-KZ"/>
              </w:rPr>
            </w:pPr>
            <w:r>
              <w:rPr>
                <w:b w:val="0"/>
                <w:sz w:val="24"/>
                <w:szCs w:val="24"/>
                <w:highlight w:val="yellow"/>
                <w:lang w:val="kk-KZ"/>
              </w:rPr>
              <w:t>-</w:t>
            </w:r>
          </w:p>
        </w:tc>
      </w:tr>
      <w:tr w:rsidR="000F20C9" w:rsidRPr="00291F95" w:rsidTr="00577CD1">
        <w:trPr>
          <w:cantSplit/>
          <w:trHeight w:val="328"/>
        </w:trPr>
        <w:tc>
          <w:tcPr>
            <w:tcW w:w="1287" w:type="dxa"/>
            <w:vMerge/>
            <w:tcBorders>
              <w:top w:val="single" w:sz="4" w:space="0" w:color="auto"/>
              <w:left w:val="single" w:sz="4" w:space="0" w:color="auto"/>
              <w:bottom w:val="single" w:sz="4" w:space="0" w:color="auto"/>
              <w:right w:val="single" w:sz="4" w:space="0" w:color="auto"/>
            </w:tcBorders>
            <w:vAlign w:val="center"/>
            <w:hideMark/>
          </w:tcPr>
          <w:p w:rsidR="000F20C9" w:rsidRPr="00291F95" w:rsidRDefault="000F20C9"/>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bCs/>
                <w:sz w:val="24"/>
                <w:szCs w:val="24"/>
              </w:rPr>
              <w:t xml:space="preserve">СЗ №2 </w:t>
            </w:r>
            <w:r w:rsidRPr="00291F95">
              <w:rPr>
                <w:rFonts w:ascii="Times New Roman" w:hAnsi="Times New Roman" w:cs="Times New Roman"/>
                <w:sz w:val="24"/>
                <w:szCs w:val="24"/>
              </w:rPr>
              <w:t xml:space="preserve">Значимые проблемы деловой этики и </w:t>
            </w:r>
            <w:r w:rsidRPr="00291F95">
              <w:rPr>
                <w:rFonts w:ascii="Times New Roman" w:hAnsi="Times New Roman" w:cs="Times New Roman"/>
                <w:color w:val="000000"/>
                <w:sz w:val="24"/>
                <w:szCs w:val="24"/>
              </w:rPr>
              <w:t>организационной</w:t>
            </w:r>
            <w:r w:rsidRPr="00291F95">
              <w:rPr>
                <w:rFonts w:ascii="Times New Roman" w:hAnsi="Times New Roman" w:cs="Times New Roman"/>
                <w:sz w:val="24"/>
                <w:szCs w:val="24"/>
              </w:rPr>
              <w:t xml:space="preserve">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9827A3" w:rsidP="00652D1B">
            <w:pPr>
              <w:pStyle w:val="ad"/>
              <w:rPr>
                <w:b w:val="0"/>
                <w:sz w:val="24"/>
                <w:szCs w:val="24"/>
                <w:highlight w:val="yellow"/>
              </w:rPr>
            </w:pPr>
            <w:r>
              <w:rPr>
                <w:b w:val="0"/>
                <w:sz w:val="24"/>
                <w:szCs w:val="24"/>
                <w:highlight w:val="yellow"/>
              </w:rPr>
              <w:t>1</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rPr>
            </w:pPr>
            <w:r w:rsidRPr="00652D1B">
              <w:rPr>
                <w:b w:val="0"/>
                <w:sz w:val="24"/>
                <w:szCs w:val="24"/>
                <w:highlight w:val="yellow"/>
              </w:rPr>
              <w:t>5</w:t>
            </w:r>
          </w:p>
        </w:tc>
      </w:tr>
      <w:tr w:rsidR="000F20C9" w:rsidRPr="00291F95" w:rsidTr="00577CD1">
        <w:trPr>
          <w:cantSplit/>
          <w:trHeight w:val="328"/>
        </w:trPr>
        <w:tc>
          <w:tcPr>
            <w:tcW w:w="1287" w:type="dxa"/>
            <w:vMerge/>
            <w:tcBorders>
              <w:top w:val="single" w:sz="4" w:space="0" w:color="auto"/>
              <w:left w:val="single" w:sz="4" w:space="0" w:color="auto"/>
              <w:bottom w:val="single" w:sz="4" w:space="0" w:color="auto"/>
              <w:right w:val="single" w:sz="4" w:space="0" w:color="auto"/>
            </w:tcBorders>
            <w:vAlign w:val="center"/>
            <w:hideMark/>
          </w:tcPr>
          <w:p w:rsidR="000F20C9" w:rsidRPr="00291F95" w:rsidRDefault="000F20C9"/>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both"/>
              <w:rPr>
                <w:rFonts w:ascii="Times New Roman" w:hAnsi="Times New Roman" w:cs="Times New Roman"/>
                <w:sz w:val="24"/>
                <w:szCs w:val="24"/>
              </w:rPr>
            </w:pPr>
            <w:r w:rsidRPr="00291F95">
              <w:rPr>
                <w:rFonts w:ascii="Times New Roman" w:hAnsi="Times New Roman" w:cs="Times New Roman"/>
                <w:sz w:val="24"/>
                <w:szCs w:val="24"/>
              </w:rPr>
              <w:t>СРСП №</w:t>
            </w:r>
            <w:r w:rsidR="00300648" w:rsidRPr="00291F95">
              <w:rPr>
                <w:rFonts w:ascii="Times New Roman" w:hAnsi="Times New Roman" w:cs="Times New Roman"/>
                <w:sz w:val="24"/>
                <w:szCs w:val="24"/>
                <w:lang w:val="kk-KZ"/>
              </w:rPr>
              <w:t xml:space="preserve"> 1</w:t>
            </w:r>
            <w:r w:rsidRPr="00291F95">
              <w:rPr>
                <w:rFonts w:ascii="Times New Roman" w:hAnsi="Times New Roman" w:cs="Times New Roman"/>
                <w:sz w:val="24"/>
                <w:szCs w:val="24"/>
                <w:lang w:val="kk-KZ"/>
              </w:rPr>
              <w:t xml:space="preserve"> </w:t>
            </w:r>
            <w:r w:rsidRPr="00291F95">
              <w:rPr>
                <w:rFonts w:ascii="Times New Roman" w:hAnsi="Times New Roman" w:cs="Times New Roman"/>
                <w:sz w:val="24"/>
                <w:szCs w:val="24"/>
              </w:rPr>
              <w:t>Кодекс вежливости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E40538" w:rsidRDefault="00E40538" w:rsidP="00652D1B">
            <w:pPr>
              <w:pStyle w:val="ad"/>
              <w:rPr>
                <w:b w:val="0"/>
                <w:sz w:val="24"/>
                <w:szCs w:val="24"/>
                <w:highlight w:val="yellow"/>
                <w:lang w:val="kk-KZ"/>
              </w:rPr>
            </w:pPr>
            <w:r>
              <w:rPr>
                <w:b w:val="0"/>
                <w:sz w:val="24"/>
                <w:szCs w:val="24"/>
                <w:highlight w:val="yellow"/>
                <w:lang w:val="kk-KZ"/>
              </w:rPr>
              <w:t>20</w:t>
            </w:r>
          </w:p>
        </w:tc>
      </w:tr>
      <w:tr w:rsidR="009827A3" w:rsidRPr="00291F95" w:rsidTr="001F50CC">
        <w:trPr>
          <w:cantSplit/>
          <w:trHeight w:val="328"/>
        </w:trPr>
        <w:tc>
          <w:tcPr>
            <w:tcW w:w="1287" w:type="dxa"/>
            <w:vMerge w:val="restart"/>
            <w:tcBorders>
              <w:top w:val="single" w:sz="4" w:space="0" w:color="auto"/>
              <w:left w:val="single" w:sz="4" w:space="0" w:color="auto"/>
              <w:right w:val="single" w:sz="4" w:space="0" w:color="auto"/>
            </w:tcBorders>
          </w:tcPr>
          <w:p w:rsidR="009827A3" w:rsidRPr="00291F95" w:rsidRDefault="009827A3">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3</w:t>
            </w:r>
            <w:r w:rsidRPr="00291F95">
              <w:rPr>
                <w:rFonts w:ascii="Times New Roman" w:hAnsi="Times New Roman" w:cs="Times New Roman"/>
                <w:sz w:val="24"/>
                <w:szCs w:val="24"/>
                <w:lang w:val="kk-KZ"/>
              </w:rPr>
              <w:t xml:space="preserve"> </w:t>
            </w:r>
            <w:r w:rsidRPr="00291F95">
              <w:rPr>
                <w:rFonts w:ascii="Times New Roman" w:hAnsi="Times New Roman" w:cs="Times New Roman"/>
                <w:sz w:val="24"/>
                <w:szCs w:val="24"/>
              </w:rPr>
              <w:t>неделя</w:t>
            </w:r>
          </w:p>
          <w:p w:rsidR="009827A3" w:rsidRPr="00291F95" w:rsidRDefault="009827A3">
            <w:pPr>
              <w:pStyle w:val="af"/>
              <w:spacing w:line="276" w:lineRule="auto"/>
              <w:jc w:val="center"/>
              <w:rPr>
                <w:rFonts w:ascii="Times New Roman" w:hAnsi="Times New Roman" w:cs="Times New Roman"/>
                <w:sz w:val="24"/>
                <w:szCs w:val="24"/>
              </w:rPr>
            </w:pPr>
          </w:p>
          <w:p w:rsidR="009827A3" w:rsidRPr="00291F95" w:rsidRDefault="009827A3">
            <w:pPr>
              <w:pStyle w:val="af"/>
              <w:spacing w:line="276" w:lineRule="auto"/>
              <w:jc w:val="cente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9827A3" w:rsidRPr="00291F95" w:rsidRDefault="009827A3">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sz w:val="24"/>
                <w:szCs w:val="24"/>
              </w:rPr>
              <w:t>Лекция №3 Правило приема делегаций</w:t>
            </w:r>
            <w:r w:rsidRPr="00291F95">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827A3" w:rsidRPr="00652D1B" w:rsidRDefault="009827A3" w:rsidP="00652D1B">
            <w:pPr>
              <w:pStyle w:val="ad"/>
              <w:rPr>
                <w:b w:val="0"/>
                <w:sz w:val="24"/>
                <w:szCs w:val="24"/>
                <w:highlight w:val="yellow"/>
                <w:lang w:val="en-US"/>
              </w:rPr>
            </w:pPr>
            <w:r>
              <w:rPr>
                <w:b w:val="0"/>
                <w:sz w:val="24"/>
                <w:szCs w:val="24"/>
                <w:highlight w:val="yellow"/>
                <w:lang w:val="en-US"/>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9827A3" w:rsidRPr="009827A3" w:rsidRDefault="009827A3" w:rsidP="00652D1B">
            <w:pPr>
              <w:pStyle w:val="ad"/>
              <w:rPr>
                <w:b w:val="0"/>
                <w:sz w:val="24"/>
                <w:szCs w:val="24"/>
                <w:highlight w:val="yellow"/>
                <w:lang w:val="kk-KZ"/>
              </w:rPr>
            </w:pPr>
            <w:r>
              <w:rPr>
                <w:b w:val="0"/>
                <w:sz w:val="24"/>
                <w:szCs w:val="24"/>
                <w:highlight w:val="yellow"/>
                <w:lang w:val="kk-KZ"/>
              </w:rPr>
              <w:t>-</w:t>
            </w:r>
          </w:p>
        </w:tc>
      </w:tr>
      <w:tr w:rsidR="009827A3" w:rsidRPr="00291F95" w:rsidTr="001F50CC">
        <w:trPr>
          <w:cantSplit/>
          <w:trHeight w:val="328"/>
        </w:trPr>
        <w:tc>
          <w:tcPr>
            <w:tcW w:w="1287" w:type="dxa"/>
            <w:vMerge/>
            <w:tcBorders>
              <w:left w:val="single" w:sz="4" w:space="0" w:color="auto"/>
              <w:bottom w:val="single" w:sz="4" w:space="0" w:color="auto"/>
              <w:right w:val="single" w:sz="4" w:space="0" w:color="auto"/>
            </w:tcBorders>
            <w:vAlign w:val="center"/>
            <w:hideMark/>
          </w:tcPr>
          <w:p w:rsidR="009827A3" w:rsidRPr="00291F95" w:rsidRDefault="009827A3"/>
        </w:tc>
        <w:tc>
          <w:tcPr>
            <w:tcW w:w="7088" w:type="dxa"/>
            <w:tcBorders>
              <w:top w:val="single" w:sz="4" w:space="0" w:color="auto"/>
              <w:left w:val="single" w:sz="4" w:space="0" w:color="auto"/>
              <w:bottom w:val="single" w:sz="4" w:space="0" w:color="auto"/>
              <w:right w:val="single" w:sz="4" w:space="0" w:color="auto"/>
            </w:tcBorders>
            <w:hideMark/>
          </w:tcPr>
          <w:p w:rsidR="009827A3" w:rsidRPr="00291F95" w:rsidRDefault="009827A3">
            <w:pPr>
              <w:pStyle w:val="af"/>
              <w:spacing w:line="276" w:lineRule="auto"/>
              <w:jc w:val="both"/>
              <w:rPr>
                <w:rFonts w:ascii="Times New Roman" w:hAnsi="Times New Roman" w:cs="Times New Roman"/>
                <w:sz w:val="24"/>
                <w:szCs w:val="24"/>
              </w:rPr>
            </w:pPr>
            <w:r w:rsidRPr="00291F95">
              <w:rPr>
                <w:rFonts w:ascii="Times New Roman" w:hAnsi="Times New Roman" w:cs="Times New Roman"/>
                <w:bCs/>
                <w:sz w:val="24"/>
                <w:szCs w:val="24"/>
              </w:rPr>
              <w:t>СЗ №3</w:t>
            </w:r>
            <w:r w:rsidRPr="00291F95">
              <w:rPr>
                <w:rFonts w:ascii="Times New Roman" w:hAnsi="Times New Roman" w:cs="Times New Roman"/>
                <w:sz w:val="24"/>
                <w:szCs w:val="24"/>
              </w:rPr>
              <w:t xml:space="preserve"> </w:t>
            </w:r>
            <w:r w:rsidRPr="00291F95">
              <w:rPr>
                <w:rFonts w:ascii="Times New Roman" w:hAnsi="Times New Roman" w:cs="Times New Roman"/>
                <w:color w:val="000000"/>
                <w:sz w:val="24"/>
                <w:szCs w:val="24"/>
              </w:rPr>
              <w:t>Организационн</w:t>
            </w:r>
            <w:r w:rsidRPr="00291F95">
              <w:rPr>
                <w:rFonts w:ascii="Times New Roman" w:hAnsi="Times New Roman" w:cs="Times New Roman"/>
                <w:color w:val="000000"/>
                <w:sz w:val="24"/>
                <w:szCs w:val="24"/>
                <w:shd w:val="clear" w:color="auto" w:fill="FFFFFF"/>
              </w:rPr>
              <w:t xml:space="preserve">ая культура как одна из форм проявления культуры общества.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827A3" w:rsidRPr="00652D1B" w:rsidRDefault="009827A3" w:rsidP="00652D1B">
            <w:pPr>
              <w:pStyle w:val="ad"/>
              <w:rPr>
                <w:b w:val="0"/>
                <w:sz w:val="24"/>
                <w:szCs w:val="24"/>
                <w:highlight w:val="yellow"/>
                <w:lang w:val="kk-KZ"/>
              </w:rPr>
            </w:pPr>
            <w:r>
              <w:rPr>
                <w:b w:val="0"/>
                <w:sz w:val="24"/>
                <w:szCs w:val="24"/>
                <w:highlight w:val="yellow"/>
                <w:lang w:val="kk-KZ"/>
              </w:rPr>
              <w:t>1</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9827A3" w:rsidRPr="009827A3" w:rsidRDefault="009827A3" w:rsidP="00652D1B">
            <w:pPr>
              <w:pStyle w:val="ad"/>
              <w:rPr>
                <w:b w:val="0"/>
                <w:sz w:val="24"/>
                <w:szCs w:val="24"/>
                <w:highlight w:val="yellow"/>
                <w:lang w:val="kk-KZ"/>
              </w:rPr>
            </w:pPr>
            <w:r>
              <w:rPr>
                <w:b w:val="0"/>
                <w:sz w:val="24"/>
                <w:szCs w:val="24"/>
                <w:highlight w:val="yellow"/>
                <w:lang w:val="kk-KZ"/>
              </w:rPr>
              <w:t>5</w:t>
            </w:r>
          </w:p>
        </w:tc>
      </w:tr>
      <w:tr w:rsidR="000F20C9" w:rsidRPr="00291F95" w:rsidTr="00652D1B">
        <w:trPr>
          <w:cantSplit/>
          <w:trHeight w:val="328"/>
        </w:trPr>
        <w:tc>
          <w:tcPr>
            <w:tcW w:w="1287" w:type="dxa"/>
            <w:vMerge w:val="restart"/>
            <w:tcBorders>
              <w:top w:val="single" w:sz="4" w:space="0" w:color="auto"/>
              <w:left w:val="single" w:sz="4" w:space="0" w:color="auto"/>
              <w:bottom w:val="single" w:sz="4" w:space="0" w:color="auto"/>
              <w:right w:val="single" w:sz="4" w:space="0" w:color="auto"/>
            </w:tcBorders>
          </w:tcPr>
          <w:p w:rsidR="000F20C9" w:rsidRPr="00291F95" w:rsidRDefault="000F20C9">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4</w:t>
            </w:r>
            <w:r w:rsidRPr="00291F95">
              <w:rPr>
                <w:rFonts w:ascii="Times New Roman" w:hAnsi="Times New Roman" w:cs="Times New Roman"/>
                <w:sz w:val="24"/>
                <w:szCs w:val="24"/>
                <w:lang w:val="kk-KZ"/>
              </w:rPr>
              <w:t xml:space="preserve"> </w:t>
            </w:r>
            <w:r w:rsidRPr="00291F95">
              <w:rPr>
                <w:rFonts w:ascii="Times New Roman" w:hAnsi="Times New Roman" w:cs="Times New Roman"/>
                <w:sz w:val="24"/>
                <w:szCs w:val="24"/>
              </w:rPr>
              <w:t>неделя</w:t>
            </w:r>
          </w:p>
          <w:p w:rsidR="000F20C9" w:rsidRPr="00291F95" w:rsidRDefault="000F20C9">
            <w:pPr>
              <w:pStyle w:val="af"/>
              <w:spacing w:line="276" w:lineRule="auto"/>
              <w:jc w:val="center"/>
              <w:rPr>
                <w:rFonts w:ascii="Times New Roman" w:hAnsi="Times New Roman" w:cs="Times New Roman"/>
                <w:sz w:val="24"/>
                <w:szCs w:val="24"/>
              </w:rPr>
            </w:pPr>
          </w:p>
          <w:p w:rsidR="000F20C9" w:rsidRPr="00291F95" w:rsidRDefault="000F20C9">
            <w:pPr>
              <w:pStyle w:val="af"/>
              <w:spacing w:line="276" w:lineRule="auto"/>
              <w:jc w:val="cente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sz w:val="24"/>
                <w:szCs w:val="24"/>
              </w:rPr>
              <w:t xml:space="preserve">Лекция №4 </w:t>
            </w:r>
            <w:r w:rsidRPr="00291F95">
              <w:rPr>
                <w:rFonts w:ascii="Times New Roman" w:hAnsi="Times New Roman" w:cs="Times New Roman"/>
                <w:color w:val="000000"/>
                <w:sz w:val="24"/>
                <w:szCs w:val="24"/>
                <w:shd w:val="clear" w:color="auto" w:fill="FFFFFF"/>
              </w:rPr>
              <w:t xml:space="preserve">Показатели </w:t>
            </w:r>
            <w:r w:rsidRPr="00291F95">
              <w:rPr>
                <w:rFonts w:ascii="Times New Roman" w:hAnsi="Times New Roman" w:cs="Times New Roman"/>
                <w:color w:val="000000"/>
                <w:sz w:val="24"/>
                <w:szCs w:val="24"/>
              </w:rPr>
              <w:t>организационной</w:t>
            </w:r>
            <w:r w:rsidRPr="00291F95">
              <w:rPr>
                <w:rFonts w:ascii="Times New Roman" w:hAnsi="Times New Roman" w:cs="Times New Roman"/>
                <w:color w:val="000000"/>
                <w:sz w:val="24"/>
                <w:szCs w:val="24"/>
                <w:shd w:val="clear" w:color="auto" w:fill="FFFFFF"/>
              </w:rPr>
              <w:t xml:space="preserve"> культуры.</w:t>
            </w:r>
            <w:r w:rsidRPr="00291F9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9827A3" w:rsidP="00652D1B">
            <w:pPr>
              <w:pStyle w:val="ad"/>
              <w:rPr>
                <w:b w:val="0"/>
                <w:sz w:val="24"/>
                <w:szCs w:val="24"/>
                <w:highlight w:val="yellow"/>
                <w:lang w:val="en-US"/>
              </w:rPr>
            </w:pPr>
            <w:r>
              <w:rPr>
                <w:b w:val="0"/>
                <w:sz w:val="24"/>
                <w:szCs w:val="24"/>
                <w:highlight w:val="yellow"/>
                <w:lang w:val="en-US"/>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0F20C9" w:rsidRPr="009827A3" w:rsidRDefault="009827A3" w:rsidP="00652D1B">
            <w:pPr>
              <w:pStyle w:val="ad"/>
              <w:rPr>
                <w:b w:val="0"/>
                <w:sz w:val="24"/>
                <w:szCs w:val="24"/>
                <w:highlight w:val="yellow"/>
                <w:lang w:val="kk-KZ"/>
              </w:rPr>
            </w:pPr>
            <w:r>
              <w:rPr>
                <w:b w:val="0"/>
                <w:sz w:val="24"/>
                <w:szCs w:val="24"/>
                <w:highlight w:val="yellow"/>
                <w:lang w:val="kk-KZ"/>
              </w:rPr>
              <w:t>-</w:t>
            </w:r>
          </w:p>
        </w:tc>
      </w:tr>
      <w:tr w:rsidR="000F20C9" w:rsidRPr="00291F95" w:rsidTr="00577CD1">
        <w:trPr>
          <w:cantSplit/>
          <w:trHeight w:val="328"/>
        </w:trPr>
        <w:tc>
          <w:tcPr>
            <w:tcW w:w="1287" w:type="dxa"/>
            <w:vMerge/>
            <w:tcBorders>
              <w:top w:val="single" w:sz="4" w:space="0" w:color="auto"/>
              <w:left w:val="single" w:sz="4" w:space="0" w:color="auto"/>
              <w:bottom w:val="single" w:sz="4" w:space="0" w:color="auto"/>
              <w:right w:val="single" w:sz="4" w:space="0" w:color="auto"/>
            </w:tcBorders>
            <w:vAlign w:val="center"/>
            <w:hideMark/>
          </w:tcPr>
          <w:p w:rsidR="000F20C9" w:rsidRPr="00291F95" w:rsidRDefault="000F20C9"/>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sz w:val="24"/>
                <w:szCs w:val="24"/>
              </w:rPr>
              <w:t xml:space="preserve">СЗ №4 </w:t>
            </w:r>
            <w:r w:rsidRPr="00291F95">
              <w:rPr>
                <w:rFonts w:ascii="Times New Roman" w:hAnsi="Times New Roman" w:cs="Times New Roman"/>
                <w:color w:val="000000"/>
                <w:sz w:val="24"/>
                <w:szCs w:val="24"/>
                <w:shd w:val="clear" w:color="auto" w:fill="FFFFFF"/>
              </w:rPr>
              <w:t>Влияние корпоративной культуры на поведение сотрудника.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kk-KZ"/>
              </w:rPr>
            </w:pPr>
            <w:r w:rsidRPr="00652D1B">
              <w:rPr>
                <w:b w:val="0"/>
                <w:sz w:val="24"/>
                <w:szCs w:val="24"/>
                <w:highlight w:val="yellow"/>
                <w:lang w:val="kk-KZ"/>
              </w:rPr>
              <w:t>1</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rPr>
            </w:pPr>
            <w:r w:rsidRPr="00652D1B">
              <w:rPr>
                <w:b w:val="0"/>
                <w:sz w:val="24"/>
                <w:szCs w:val="24"/>
                <w:highlight w:val="yellow"/>
              </w:rPr>
              <w:t>5</w:t>
            </w:r>
          </w:p>
        </w:tc>
      </w:tr>
      <w:tr w:rsidR="000F20C9" w:rsidRPr="00291F95" w:rsidTr="00577CD1">
        <w:trPr>
          <w:cantSplit/>
          <w:trHeight w:val="328"/>
        </w:trPr>
        <w:tc>
          <w:tcPr>
            <w:tcW w:w="1287" w:type="dxa"/>
            <w:vMerge/>
            <w:tcBorders>
              <w:top w:val="single" w:sz="4" w:space="0" w:color="auto"/>
              <w:left w:val="single" w:sz="4" w:space="0" w:color="auto"/>
              <w:bottom w:val="single" w:sz="4" w:space="0" w:color="auto"/>
              <w:right w:val="single" w:sz="4" w:space="0" w:color="auto"/>
            </w:tcBorders>
            <w:vAlign w:val="center"/>
            <w:hideMark/>
          </w:tcPr>
          <w:p w:rsidR="000F20C9" w:rsidRPr="00291F95" w:rsidRDefault="000F20C9"/>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both"/>
              <w:rPr>
                <w:rFonts w:ascii="Times New Roman" w:hAnsi="Times New Roman" w:cs="Times New Roman"/>
                <w:sz w:val="24"/>
                <w:szCs w:val="24"/>
              </w:rPr>
            </w:pPr>
            <w:r w:rsidRPr="00291F95">
              <w:rPr>
                <w:rFonts w:ascii="Times New Roman" w:hAnsi="Times New Roman" w:cs="Times New Roman"/>
                <w:sz w:val="24"/>
                <w:szCs w:val="24"/>
              </w:rPr>
              <w:t>СРСП №</w:t>
            </w:r>
            <w:r w:rsidR="00300648" w:rsidRPr="00291F95">
              <w:rPr>
                <w:rFonts w:ascii="Times New Roman" w:hAnsi="Times New Roman" w:cs="Times New Roman"/>
                <w:sz w:val="24"/>
                <w:szCs w:val="24"/>
                <w:lang w:val="kk-KZ"/>
              </w:rPr>
              <w:t>2</w:t>
            </w:r>
            <w:r w:rsidRPr="00291F95">
              <w:rPr>
                <w:rFonts w:ascii="Times New Roman" w:hAnsi="Times New Roman" w:cs="Times New Roman"/>
                <w:sz w:val="24"/>
                <w:szCs w:val="24"/>
                <w:lang w:val="kk-KZ"/>
              </w:rPr>
              <w:t xml:space="preserve"> </w:t>
            </w:r>
            <w:r w:rsidRPr="00291F95">
              <w:rPr>
                <w:rFonts w:ascii="Times New Roman" w:hAnsi="Times New Roman" w:cs="Times New Roman"/>
                <w:color w:val="000000"/>
                <w:sz w:val="24"/>
                <w:szCs w:val="24"/>
                <w:shd w:val="clear" w:color="auto" w:fill="FFFFFF"/>
              </w:rPr>
              <w:t>Генезис и формирование понятия «</w:t>
            </w:r>
            <w:r w:rsidRPr="00291F95">
              <w:rPr>
                <w:rFonts w:ascii="Times New Roman" w:hAnsi="Times New Roman" w:cs="Times New Roman"/>
                <w:color w:val="000000"/>
                <w:sz w:val="24"/>
                <w:szCs w:val="24"/>
              </w:rPr>
              <w:t>организацион</w:t>
            </w:r>
            <w:r w:rsidRPr="00291F95">
              <w:rPr>
                <w:rFonts w:ascii="Times New Roman" w:hAnsi="Times New Roman" w:cs="Times New Roman"/>
                <w:color w:val="000000"/>
                <w:sz w:val="24"/>
                <w:szCs w:val="24"/>
                <w:shd w:val="clear" w:color="auto" w:fill="FFFFFF"/>
              </w:rPr>
              <w:t>ная культура»: первые идеи Г.Тауна, Ф.Тейлора, А.Файоля,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E40538" w:rsidRDefault="00E40538" w:rsidP="00652D1B">
            <w:pPr>
              <w:pStyle w:val="ad"/>
              <w:rPr>
                <w:b w:val="0"/>
                <w:sz w:val="24"/>
                <w:szCs w:val="24"/>
                <w:highlight w:val="yellow"/>
                <w:lang w:val="kk-KZ"/>
              </w:rPr>
            </w:pPr>
            <w:r>
              <w:rPr>
                <w:b w:val="0"/>
                <w:sz w:val="24"/>
                <w:szCs w:val="24"/>
                <w:highlight w:val="yellow"/>
                <w:lang w:val="kk-KZ"/>
              </w:rPr>
              <w:t>20</w:t>
            </w:r>
          </w:p>
        </w:tc>
      </w:tr>
      <w:tr w:rsidR="009827A3" w:rsidRPr="00291F95" w:rsidTr="00B218BF">
        <w:trPr>
          <w:cantSplit/>
          <w:trHeight w:val="328"/>
        </w:trPr>
        <w:tc>
          <w:tcPr>
            <w:tcW w:w="1287" w:type="dxa"/>
            <w:vMerge w:val="restart"/>
            <w:tcBorders>
              <w:top w:val="single" w:sz="4" w:space="0" w:color="auto"/>
              <w:left w:val="single" w:sz="4" w:space="0" w:color="auto"/>
              <w:right w:val="single" w:sz="4" w:space="0" w:color="auto"/>
            </w:tcBorders>
          </w:tcPr>
          <w:p w:rsidR="009827A3" w:rsidRPr="00291F95" w:rsidRDefault="009827A3">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5</w:t>
            </w:r>
            <w:r w:rsidRPr="00291F95">
              <w:rPr>
                <w:rFonts w:ascii="Times New Roman" w:hAnsi="Times New Roman" w:cs="Times New Roman"/>
                <w:sz w:val="24"/>
                <w:szCs w:val="24"/>
                <w:lang w:val="kk-KZ"/>
              </w:rPr>
              <w:t xml:space="preserve"> </w:t>
            </w:r>
            <w:r w:rsidRPr="00291F95">
              <w:rPr>
                <w:rFonts w:ascii="Times New Roman" w:hAnsi="Times New Roman" w:cs="Times New Roman"/>
                <w:sz w:val="24"/>
                <w:szCs w:val="24"/>
              </w:rPr>
              <w:t>неделя</w:t>
            </w:r>
          </w:p>
          <w:p w:rsidR="009827A3" w:rsidRPr="00291F95" w:rsidRDefault="009827A3">
            <w:pPr>
              <w:pStyle w:val="af"/>
              <w:spacing w:line="276" w:lineRule="auto"/>
              <w:jc w:val="center"/>
              <w:rPr>
                <w:rFonts w:ascii="Times New Roman" w:hAnsi="Times New Roman" w:cs="Times New Roman"/>
                <w:sz w:val="24"/>
                <w:szCs w:val="24"/>
              </w:rPr>
            </w:pPr>
          </w:p>
          <w:p w:rsidR="009827A3" w:rsidRPr="00291F95" w:rsidRDefault="009827A3">
            <w:pPr>
              <w:pStyle w:val="af"/>
              <w:spacing w:line="276" w:lineRule="auto"/>
              <w:jc w:val="cente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9827A3" w:rsidRPr="00291F95" w:rsidRDefault="009827A3">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sz w:val="24"/>
                <w:szCs w:val="24"/>
              </w:rPr>
              <w:t xml:space="preserve"> Лекция №5 Имидж делового человека</w:t>
            </w:r>
            <w:r w:rsidRPr="00291F95">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827A3" w:rsidRPr="00652D1B" w:rsidRDefault="009827A3" w:rsidP="00652D1B">
            <w:pPr>
              <w:pStyle w:val="ad"/>
              <w:rPr>
                <w:b w:val="0"/>
                <w:sz w:val="24"/>
                <w:szCs w:val="24"/>
                <w:highlight w:val="yellow"/>
                <w:lang w:val="en-US"/>
              </w:rPr>
            </w:pPr>
            <w:r>
              <w:rPr>
                <w:b w:val="0"/>
                <w:sz w:val="24"/>
                <w:szCs w:val="24"/>
                <w:highlight w:val="yellow"/>
                <w:lang w:val="en-US"/>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9827A3" w:rsidRPr="009827A3" w:rsidRDefault="009827A3" w:rsidP="00652D1B">
            <w:pPr>
              <w:pStyle w:val="ad"/>
              <w:rPr>
                <w:b w:val="0"/>
                <w:sz w:val="24"/>
                <w:szCs w:val="24"/>
                <w:highlight w:val="yellow"/>
                <w:lang w:val="kk-KZ"/>
              </w:rPr>
            </w:pPr>
            <w:r>
              <w:rPr>
                <w:b w:val="0"/>
                <w:sz w:val="24"/>
                <w:szCs w:val="24"/>
                <w:highlight w:val="yellow"/>
                <w:lang w:val="kk-KZ"/>
              </w:rPr>
              <w:t>-</w:t>
            </w:r>
          </w:p>
        </w:tc>
      </w:tr>
      <w:tr w:rsidR="009827A3" w:rsidRPr="00291F95" w:rsidTr="00B218BF">
        <w:trPr>
          <w:cantSplit/>
          <w:trHeight w:val="328"/>
        </w:trPr>
        <w:tc>
          <w:tcPr>
            <w:tcW w:w="1287" w:type="dxa"/>
            <w:vMerge/>
            <w:tcBorders>
              <w:left w:val="single" w:sz="4" w:space="0" w:color="auto"/>
              <w:bottom w:val="single" w:sz="4" w:space="0" w:color="auto"/>
              <w:right w:val="single" w:sz="4" w:space="0" w:color="auto"/>
            </w:tcBorders>
            <w:vAlign w:val="center"/>
            <w:hideMark/>
          </w:tcPr>
          <w:p w:rsidR="009827A3" w:rsidRPr="00291F95" w:rsidRDefault="009827A3"/>
        </w:tc>
        <w:tc>
          <w:tcPr>
            <w:tcW w:w="7088" w:type="dxa"/>
            <w:tcBorders>
              <w:top w:val="single" w:sz="4" w:space="0" w:color="auto"/>
              <w:left w:val="single" w:sz="4" w:space="0" w:color="auto"/>
              <w:bottom w:val="single" w:sz="4" w:space="0" w:color="auto"/>
              <w:right w:val="single" w:sz="4" w:space="0" w:color="auto"/>
            </w:tcBorders>
            <w:hideMark/>
          </w:tcPr>
          <w:p w:rsidR="009827A3" w:rsidRPr="00291F95" w:rsidRDefault="009827A3">
            <w:pPr>
              <w:pStyle w:val="af"/>
              <w:spacing w:line="276" w:lineRule="auto"/>
              <w:jc w:val="both"/>
              <w:rPr>
                <w:rFonts w:ascii="Times New Roman" w:hAnsi="Times New Roman" w:cs="Times New Roman"/>
                <w:sz w:val="24"/>
                <w:szCs w:val="24"/>
              </w:rPr>
            </w:pPr>
            <w:r w:rsidRPr="00291F95">
              <w:rPr>
                <w:rFonts w:ascii="Times New Roman" w:hAnsi="Times New Roman" w:cs="Times New Roman"/>
                <w:sz w:val="24"/>
                <w:szCs w:val="24"/>
              </w:rPr>
              <w:t>СЗ №</w:t>
            </w:r>
            <w:r w:rsidRPr="00291F95">
              <w:rPr>
                <w:rFonts w:ascii="Times New Roman" w:hAnsi="Times New Roman" w:cs="Times New Roman"/>
                <w:sz w:val="24"/>
                <w:szCs w:val="24"/>
                <w:lang w:val="kk-KZ"/>
              </w:rPr>
              <w:t xml:space="preserve">5 </w:t>
            </w:r>
            <w:r w:rsidRPr="00291F95">
              <w:rPr>
                <w:rFonts w:ascii="Times New Roman" w:hAnsi="Times New Roman" w:cs="Times New Roman"/>
                <w:color w:val="000000"/>
                <w:sz w:val="24"/>
                <w:szCs w:val="24"/>
                <w:shd w:val="clear" w:color="auto" w:fill="FFFFFF"/>
              </w:rPr>
              <w:t>Поиск определения понятия корпоративная культура.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827A3" w:rsidRPr="00652D1B" w:rsidRDefault="009827A3" w:rsidP="00652D1B">
            <w:pPr>
              <w:pStyle w:val="ad"/>
              <w:rPr>
                <w:b w:val="0"/>
                <w:sz w:val="24"/>
                <w:szCs w:val="24"/>
                <w:highlight w:val="yellow"/>
                <w:lang w:val="kk-KZ"/>
              </w:rPr>
            </w:pPr>
            <w:r w:rsidRPr="00652D1B">
              <w:rPr>
                <w:b w:val="0"/>
                <w:sz w:val="24"/>
                <w:szCs w:val="24"/>
                <w:highlight w:val="yellow"/>
                <w:lang w:val="kk-KZ"/>
              </w:rPr>
              <w:t>1</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9827A3" w:rsidRPr="00652D1B" w:rsidRDefault="009827A3" w:rsidP="00652D1B">
            <w:pPr>
              <w:pStyle w:val="ad"/>
              <w:rPr>
                <w:b w:val="0"/>
                <w:sz w:val="24"/>
                <w:szCs w:val="24"/>
                <w:highlight w:val="yellow"/>
              </w:rPr>
            </w:pPr>
            <w:r w:rsidRPr="00652D1B">
              <w:rPr>
                <w:b w:val="0"/>
                <w:sz w:val="24"/>
                <w:szCs w:val="24"/>
                <w:highlight w:val="yellow"/>
              </w:rPr>
              <w:t>5</w:t>
            </w:r>
          </w:p>
        </w:tc>
      </w:tr>
      <w:tr w:rsidR="009827A3" w:rsidRPr="00291F95" w:rsidTr="00CD68AA">
        <w:trPr>
          <w:cantSplit/>
          <w:trHeight w:val="328"/>
        </w:trPr>
        <w:tc>
          <w:tcPr>
            <w:tcW w:w="1287" w:type="dxa"/>
            <w:vMerge w:val="restart"/>
            <w:tcBorders>
              <w:top w:val="single" w:sz="4" w:space="0" w:color="auto"/>
              <w:left w:val="single" w:sz="4" w:space="0" w:color="auto"/>
              <w:right w:val="single" w:sz="4" w:space="0" w:color="auto"/>
            </w:tcBorders>
          </w:tcPr>
          <w:p w:rsidR="009827A3" w:rsidRPr="00291F95" w:rsidRDefault="009827A3">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6 неделя</w:t>
            </w:r>
          </w:p>
          <w:p w:rsidR="009827A3" w:rsidRPr="00291F95" w:rsidRDefault="009827A3">
            <w:pPr>
              <w:pStyle w:val="af"/>
              <w:spacing w:line="276" w:lineRule="auto"/>
              <w:jc w:val="center"/>
              <w:rPr>
                <w:rFonts w:ascii="Times New Roman" w:hAnsi="Times New Roman" w:cs="Times New Roman"/>
                <w:sz w:val="24"/>
                <w:szCs w:val="24"/>
              </w:rPr>
            </w:pPr>
          </w:p>
          <w:p w:rsidR="009827A3" w:rsidRPr="00291F95" w:rsidRDefault="009827A3">
            <w:pPr>
              <w:pStyle w:val="af"/>
              <w:spacing w:line="276" w:lineRule="auto"/>
              <w:jc w:val="cente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9827A3" w:rsidRPr="00291F95" w:rsidRDefault="009827A3">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sz w:val="24"/>
                <w:szCs w:val="24"/>
              </w:rPr>
              <w:t>Лекция №6 Деловые коммуникации</w:t>
            </w:r>
            <w:r w:rsidRPr="00291F95">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827A3" w:rsidRPr="00652D1B" w:rsidRDefault="009827A3" w:rsidP="00652D1B">
            <w:pPr>
              <w:pStyle w:val="ad"/>
              <w:rPr>
                <w:b w:val="0"/>
                <w:sz w:val="24"/>
                <w:szCs w:val="24"/>
                <w:highlight w:val="yellow"/>
                <w:lang w:val="en-US"/>
              </w:rPr>
            </w:pPr>
            <w:r>
              <w:rPr>
                <w:b w:val="0"/>
                <w:sz w:val="24"/>
                <w:szCs w:val="24"/>
                <w:highlight w:val="yellow"/>
                <w:lang w:val="en-US"/>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9827A3" w:rsidRPr="009827A3" w:rsidRDefault="009827A3" w:rsidP="00652D1B">
            <w:pPr>
              <w:pStyle w:val="ad"/>
              <w:rPr>
                <w:b w:val="0"/>
                <w:sz w:val="24"/>
                <w:szCs w:val="24"/>
                <w:highlight w:val="yellow"/>
                <w:lang w:val="kk-KZ"/>
              </w:rPr>
            </w:pPr>
            <w:r>
              <w:rPr>
                <w:b w:val="0"/>
                <w:sz w:val="24"/>
                <w:szCs w:val="24"/>
                <w:highlight w:val="yellow"/>
                <w:lang w:val="kk-KZ"/>
              </w:rPr>
              <w:t>-</w:t>
            </w:r>
          </w:p>
        </w:tc>
      </w:tr>
      <w:tr w:rsidR="009827A3" w:rsidRPr="00291F95" w:rsidTr="00CD68AA">
        <w:trPr>
          <w:cantSplit/>
          <w:trHeight w:val="346"/>
        </w:trPr>
        <w:tc>
          <w:tcPr>
            <w:tcW w:w="1287" w:type="dxa"/>
            <w:vMerge/>
            <w:tcBorders>
              <w:left w:val="single" w:sz="4" w:space="0" w:color="auto"/>
              <w:bottom w:val="single" w:sz="4" w:space="0" w:color="auto"/>
              <w:right w:val="single" w:sz="4" w:space="0" w:color="auto"/>
            </w:tcBorders>
            <w:vAlign w:val="center"/>
            <w:hideMark/>
          </w:tcPr>
          <w:p w:rsidR="009827A3" w:rsidRPr="00291F95" w:rsidRDefault="009827A3"/>
        </w:tc>
        <w:tc>
          <w:tcPr>
            <w:tcW w:w="7088" w:type="dxa"/>
            <w:tcBorders>
              <w:top w:val="single" w:sz="4" w:space="0" w:color="auto"/>
              <w:left w:val="single" w:sz="4" w:space="0" w:color="auto"/>
              <w:bottom w:val="single" w:sz="4" w:space="0" w:color="auto"/>
              <w:right w:val="single" w:sz="4" w:space="0" w:color="auto"/>
            </w:tcBorders>
            <w:hideMark/>
          </w:tcPr>
          <w:p w:rsidR="009827A3" w:rsidRPr="00291F95" w:rsidRDefault="009827A3">
            <w:pPr>
              <w:pStyle w:val="af"/>
              <w:spacing w:line="276" w:lineRule="auto"/>
              <w:jc w:val="both"/>
              <w:rPr>
                <w:rFonts w:ascii="Times New Roman" w:hAnsi="Times New Roman" w:cs="Times New Roman"/>
                <w:sz w:val="24"/>
                <w:szCs w:val="24"/>
              </w:rPr>
            </w:pPr>
            <w:r w:rsidRPr="00291F95">
              <w:rPr>
                <w:rFonts w:ascii="Times New Roman" w:hAnsi="Times New Roman" w:cs="Times New Roman"/>
                <w:sz w:val="24"/>
                <w:szCs w:val="24"/>
              </w:rPr>
              <w:t xml:space="preserve">СЗ №6 </w:t>
            </w:r>
            <w:r w:rsidRPr="00291F95">
              <w:rPr>
                <w:rFonts w:ascii="Times New Roman" w:hAnsi="Times New Roman" w:cs="Times New Roman"/>
                <w:color w:val="000000"/>
                <w:sz w:val="24"/>
                <w:szCs w:val="24"/>
                <w:shd w:val="clear" w:color="auto" w:fill="FFFFFF"/>
              </w:rPr>
              <w:t>Возрастающий интерес 30-х к организационной культуре.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827A3" w:rsidRPr="00652D1B" w:rsidRDefault="009827A3" w:rsidP="00652D1B">
            <w:pPr>
              <w:pStyle w:val="ad"/>
              <w:rPr>
                <w:b w:val="0"/>
                <w:sz w:val="24"/>
                <w:szCs w:val="24"/>
                <w:highlight w:val="yellow"/>
                <w:lang w:val="kk-KZ"/>
              </w:rPr>
            </w:pPr>
            <w:r w:rsidRPr="00652D1B">
              <w:rPr>
                <w:b w:val="0"/>
                <w:sz w:val="24"/>
                <w:szCs w:val="24"/>
                <w:highlight w:val="yellow"/>
                <w:lang w:val="kk-KZ"/>
              </w:rPr>
              <w:t>1</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9827A3" w:rsidRPr="00652D1B" w:rsidRDefault="009827A3" w:rsidP="00652D1B">
            <w:pPr>
              <w:pStyle w:val="ad"/>
              <w:rPr>
                <w:b w:val="0"/>
                <w:sz w:val="24"/>
                <w:szCs w:val="24"/>
                <w:highlight w:val="yellow"/>
              </w:rPr>
            </w:pPr>
            <w:r w:rsidRPr="00652D1B">
              <w:rPr>
                <w:b w:val="0"/>
                <w:sz w:val="24"/>
                <w:szCs w:val="24"/>
                <w:highlight w:val="yellow"/>
              </w:rPr>
              <w:t>5</w:t>
            </w:r>
          </w:p>
        </w:tc>
      </w:tr>
      <w:tr w:rsidR="000F20C9" w:rsidRPr="00291F95" w:rsidTr="00652D1B">
        <w:trPr>
          <w:cantSplit/>
          <w:trHeight w:val="328"/>
        </w:trPr>
        <w:tc>
          <w:tcPr>
            <w:tcW w:w="1287" w:type="dxa"/>
            <w:vMerge w:val="restart"/>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7</w:t>
            </w:r>
            <w:r w:rsidRPr="00291F95">
              <w:rPr>
                <w:rFonts w:ascii="Times New Roman" w:hAnsi="Times New Roman" w:cs="Times New Roman"/>
                <w:sz w:val="24"/>
                <w:szCs w:val="24"/>
                <w:lang w:val="kk-KZ"/>
              </w:rPr>
              <w:t xml:space="preserve"> </w:t>
            </w:r>
            <w:r w:rsidRPr="00291F95">
              <w:rPr>
                <w:rFonts w:ascii="Times New Roman" w:hAnsi="Times New Roman" w:cs="Times New Roman"/>
                <w:sz w:val="24"/>
                <w:szCs w:val="24"/>
              </w:rPr>
              <w:t>неделя</w:t>
            </w:r>
          </w:p>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sz w:val="24"/>
                <w:szCs w:val="24"/>
              </w:rPr>
              <w:t>Лекция №7 Особенности общения с зарубежными партнерами</w:t>
            </w:r>
            <w:r w:rsidRPr="00291F95">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9827A3" w:rsidP="00652D1B">
            <w:pPr>
              <w:pStyle w:val="ad"/>
              <w:rPr>
                <w:b w:val="0"/>
                <w:sz w:val="24"/>
                <w:szCs w:val="24"/>
                <w:highlight w:val="yellow"/>
                <w:lang w:val="en-US"/>
              </w:rPr>
            </w:pPr>
            <w:r>
              <w:rPr>
                <w:b w:val="0"/>
                <w:sz w:val="24"/>
                <w:szCs w:val="24"/>
                <w:highlight w:val="yellow"/>
                <w:lang w:val="en-US"/>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0F20C9" w:rsidRPr="009827A3" w:rsidRDefault="009827A3" w:rsidP="00652D1B">
            <w:pPr>
              <w:pStyle w:val="ad"/>
              <w:rPr>
                <w:b w:val="0"/>
                <w:sz w:val="24"/>
                <w:szCs w:val="24"/>
                <w:highlight w:val="yellow"/>
                <w:lang w:val="kk-KZ"/>
              </w:rPr>
            </w:pPr>
            <w:r>
              <w:rPr>
                <w:b w:val="0"/>
                <w:sz w:val="24"/>
                <w:szCs w:val="24"/>
                <w:highlight w:val="yellow"/>
                <w:lang w:val="kk-KZ"/>
              </w:rPr>
              <w:t>-</w:t>
            </w:r>
          </w:p>
        </w:tc>
      </w:tr>
      <w:tr w:rsidR="000F20C9" w:rsidRPr="00291F95" w:rsidTr="00577CD1">
        <w:trPr>
          <w:cantSplit/>
          <w:trHeight w:val="328"/>
        </w:trPr>
        <w:tc>
          <w:tcPr>
            <w:tcW w:w="1287" w:type="dxa"/>
            <w:vMerge/>
            <w:tcBorders>
              <w:top w:val="single" w:sz="4" w:space="0" w:color="auto"/>
              <w:left w:val="single" w:sz="4" w:space="0" w:color="auto"/>
              <w:bottom w:val="single" w:sz="4" w:space="0" w:color="auto"/>
              <w:right w:val="single" w:sz="4" w:space="0" w:color="auto"/>
            </w:tcBorders>
            <w:vAlign w:val="center"/>
            <w:hideMark/>
          </w:tcPr>
          <w:p w:rsidR="000F20C9" w:rsidRPr="00291F95" w:rsidRDefault="000F20C9"/>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both"/>
              <w:rPr>
                <w:rFonts w:ascii="Times New Roman" w:hAnsi="Times New Roman" w:cs="Times New Roman"/>
                <w:b/>
                <w:sz w:val="24"/>
                <w:szCs w:val="24"/>
              </w:rPr>
            </w:pPr>
            <w:r w:rsidRPr="00291F95">
              <w:rPr>
                <w:rFonts w:ascii="Times New Roman" w:hAnsi="Times New Roman" w:cs="Times New Roman"/>
                <w:sz w:val="24"/>
                <w:szCs w:val="24"/>
              </w:rPr>
              <w:t xml:space="preserve">СЗ </w:t>
            </w:r>
            <w:r w:rsidRPr="00291F95">
              <w:rPr>
                <w:rFonts w:ascii="Times New Roman" w:hAnsi="Times New Roman" w:cs="Times New Roman"/>
                <w:sz w:val="24"/>
                <w:szCs w:val="24"/>
                <w:lang w:val="kk-KZ"/>
              </w:rPr>
              <w:t xml:space="preserve">№7 </w:t>
            </w:r>
            <w:r w:rsidRPr="00291F95">
              <w:rPr>
                <w:rFonts w:ascii="Times New Roman" w:hAnsi="Times New Roman" w:cs="Times New Roman"/>
                <w:color w:val="000000"/>
                <w:sz w:val="24"/>
                <w:szCs w:val="24"/>
                <w:shd w:val="clear" w:color="auto" w:fill="FFFFFF"/>
              </w:rPr>
              <w:t>Системный подход в организационной культуре (Ф.Котлер, Д.Макгрегор, Т.Парсонс)</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kk-KZ"/>
              </w:rPr>
            </w:pPr>
            <w:r w:rsidRPr="00652D1B">
              <w:rPr>
                <w:b w:val="0"/>
                <w:sz w:val="24"/>
                <w:szCs w:val="24"/>
                <w:highlight w:val="yellow"/>
                <w:lang w:val="kk-KZ"/>
              </w:rPr>
              <w:t>1</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kk-KZ"/>
              </w:rPr>
            </w:pPr>
            <w:r w:rsidRPr="00652D1B">
              <w:rPr>
                <w:b w:val="0"/>
                <w:sz w:val="24"/>
                <w:szCs w:val="24"/>
                <w:highlight w:val="yellow"/>
                <w:lang w:val="kk-KZ"/>
              </w:rPr>
              <w:t>5</w:t>
            </w:r>
          </w:p>
        </w:tc>
      </w:tr>
      <w:tr w:rsidR="000F20C9" w:rsidRPr="00291F95" w:rsidTr="00577CD1">
        <w:trPr>
          <w:cantSplit/>
          <w:trHeight w:val="328"/>
        </w:trPr>
        <w:tc>
          <w:tcPr>
            <w:tcW w:w="1287" w:type="dxa"/>
            <w:vMerge/>
            <w:tcBorders>
              <w:top w:val="single" w:sz="4" w:space="0" w:color="auto"/>
              <w:left w:val="single" w:sz="4" w:space="0" w:color="auto"/>
              <w:bottom w:val="single" w:sz="4" w:space="0" w:color="auto"/>
              <w:right w:val="single" w:sz="4" w:space="0" w:color="auto"/>
            </w:tcBorders>
            <w:vAlign w:val="center"/>
            <w:hideMark/>
          </w:tcPr>
          <w:p w:rsidR="000F20C9" w:rsidRPr="00291F95" w:rsidRDefault="000F20C9"/>
        </w:tc>
        <w:tc>
          <w:tcPr>
            <w:tcW w:w="7088" w:type="dxa"/>
            <w:tcBorders>
              <w:top w:val="single" w:sz="4" w:space="0" w:color="auto"/>
              <w:left w:val="single" w:sz="4" w:space="0" w:color="auto"/>
              <w:bottom w:val="single" w:sz="4" w:space="0" w:color="auto"/>
              <w:right w:val="single" w:sz="4" w:space="0" w:color="auto"/>
            </w:tcBorders>
            <w:hideMark/>
          </w:tcPr>
          <w:p w:rsidR="000F20C9" w:rsidRPr="009827A3" w:rsidRDefault="00300648">
            <w:pPr>
              <w:pStyle w:val="af"/>
              <w:spacing w:line="276" w:lineRule="auto"/>
              <w:jc w:val="both"/>
              <w:rPr>
                <w:rFonts w:ascii="Times New Roman" w:hAnsi="Times New Roman" w:cs="Times New Roman"/>
                <w:color w:val="000000"/>
                <w:sz w:val="24"/>
                <w:szCs w:val="24"/>
                <w:shd w:val="clear" w:color="auto" w:fill="FFFFFF"/>
              </w:rPr>
            </w:pPr>
            <w:r w:rsidRPr="00291F95">
              <w:rPr>
                <w:rFonts w:ascii="Times New Roman" w:hAnsi="Times New Roman" w:cs="Times New Roman"/>
                <w:sz w:val="24"/>
                <w:szCs w:val="24"/>
              </w:rPr>
              <w:t xml:space="preserve">СРС  3 </w:t>
            </w:r>
            <w:r w:rsidR="000F20C9" w:rsidRPr="00291F95">
              <w:rPr>
                <w:rFonts w:ascii="Times New Roman" w:hAnsi="Times New Roman" w:cs="Times New Roman"/>
                <w:sz w:val="24"/>
                <w:szCs w:val="24"/>
              </w:rPr>
              <w:t xml:space="preserve">  </w:t>
            </w:r>
            <w:r w:rsidR="009827A3">
              <w:rPr>
                <w:rFonts w:ascii="Times New Roman" w:hAnsi="Times New Roman" w:cs="Times New Roman"/>
                <w:color w:val="000000"/>
                <w:sz w:val="24"/>
                <w:szCs w:val="24"/>
                <w:shd w:val="clear" w:color="auto" w:fill="FFFFFF"/>
              </w:rPr>
              <w:t>Кризис 60 – 70-х годов.</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E40538" w:rsidP="009827A3">
            <w:pPr>
              <w:pStyle w:val="ad"/>
              <w:rPr>
                <w:b w:val="0"/>
                <w:sz w:val="24"/>
                <w:szCs w:val="24"/>
                <w:highlight w:val="yellow"/>
                <w:lang w:val="kk-KZ"/>
              </w:rPr>
            </w:pPr>
            <w:r>
              <w:rPr>
                <w:b w:val="0"/>
                <w:sz w:val="24"/>
                <w:szCs w:val="24"/>
                <w:highlight w:val="yellow"/>
                <w:lang w:val="kk-KZ"/>
              </w:rPr>
              <w:t>25</w:t>
            </w:r>
          </w:p>
        </w:tc>
      </w:tr>
      <w:tr w:rsidR="000F20C9" w:rsidRPr="00291F95" w:rsidTr="00652D1B">
        <w:trPr>
          <w:cantSplit/>
          <w:trHeight w:val="328"/>
        </w:trPr>
        <w:tc>
          <w:tcPr>
            <w:tcW w:w="1287" w:type="dxa"/>
            <w:tcBorders>
              <w:top w:val="single" w:sz="4" w:space="0" w:color="auto"/>
              <w:left w:val="single" w:sz="4" w:space="0" w:color="auto"/>
              <w:bottom w:val="single" w:sz="4" w:space="0" w:color="auto"/>
              <w:right w:val="single" w:sz="4" w:space="0" w:color="auto"/>
            </w:tcBorders>
          </w:tcPr>
          <w:p w:rsidR="000F20C9" w:rsidRPr="00291F95" w:rsidRDefault="000F20C9">
            <w:pPr>
              <w:pStyle w:val="af"/>
              <w:spacing w:line="276" w:lineRule="auto"/>
              <w:jc w:val="cente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both"/>
              <w:rPr>
                <w:rFonts w:ascii="Times New Roman" w:hAnsi="Times New Roman" w:cs="Times New Roman"/>
                <w:sz w:val="24"/>
                <w:szCs w:val="24"/>
              </w:rPr>
            </w:pPr>
            <w:r w:rsidRPr="00291F95">
              <w:rPr>
                <w:rFonts w:ascii="Times New Roman" w:hAnsi="Times New Roman" w:cs="Times New Roman"/>
                <w:sz w:val="24"/>
                <w:szCs w:val="24"/>
              </w:rPr>
              <w:t xml:space="preserve">РК1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kk-KZ"/>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kk-KZ"/>
              </w:rPr>
            </w:pPr>
            <w:r w:rsidRPr="00652D1B">
              <w:rPr>
                <w:b w:val="0"/>
                <w:sz w:val="24"/>
                <w:szCs w:val="24"/>
                <w:highlight w:val="yellow"/>
                <w:lang w:val="kk-KZ"/>
              </w:rPr>
              <w:t>100</w:t>
            </w:r>
          </w:p>
        </w:tc>
      </w:tr>
      <w:tr w:rsidR="000F20C9" w:rsidRPr="00291F95" w:rsidTr="00652D1B">
        <w:trPr>
          <w:cantSplit/>
          <w:trHeight w:val="328"/>
        </w:trPr>
        <w:tc>
          <w:tcPr>
            <w:tcW w:w="1287"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8</w:t>
            </w:r>
            <w:r w:rsidRPr="00291F95">
              <w:rPr>
                <w:rFonts w:ascii="Times New Roman" w:hAnsi="Times New Roman" w:cs="Times New Roman"/>
                <w:sz w:val="24"/>
                <w:szCs w:val="24"/>
                <w:lang w:val="kk-KZ"/>
              </w:rPr>
              <w:t xml:space="preserve"> </w:t>
            </w:r>
            <w:r w:rsidRPr="00291F95">
              <w:rPr>
                <w:rFonts w:ascii="Times New Roman" w:hAnsi="Times New Roman" w:cs="Times New Roman"/>
                <w:sz w:val="24"/>
                <w:szCs w:val="24"/>
              </w:rPr>
              <w:t>неделя</w:t>
            </w:r>
          </w:p>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both"/>
              <w:rPr>
                <w:rFonts w:ascii="Times New Roman" w:hAnsi="Times New Roman" w:cs="Times New Roman"/>
                <w:sz w:val="24"/>
                <w:szCs w:val="24"/>
              </w:rPr>
            </w:pPr>
            <w:r w:rsidRPr="00291F95">
              <w:rPr>
                <w:rFonts w:ascii="Times New Roman" w:hAnsi="Times New Roman" w:cs="Times New Roman"/>
                <w:sz w:val="24"/>
                <w:szCs w:val="24"/>
                <w:lang w:val="en-US"/>
              </w:rPr>
              <w:t>Midterm</w:t>
            </w:r>
            <w:r w:rsidRPr="00291F95">
              <w:rPr>
                <w:rFonts w:ascii="Times New Roman" w:hAnsi="Times New Roman" w:cs="Times New Roman"/>
                <w:sz w:val="24"/>
                <w:szCs w:val="24"/>
              </w:rPr>
              <w:t>-</w:t>
            </w:r>
            <w:r w:rsidRPr="00291F95">
              <w:rPr>
                <w:rFonts w:ascii="Times New Roman" w:hAnsi="Times New Roman" w:cs="Times New Roman"/>
                <w:sz w:val="24"/>
                <w:szCs w:val="24"/>
                <w:lang w:val="en-US"/>
              </w:rPr>
              <w:t>exam</w:t>
            </w:r>
            <w:r w:rsidRPr="00291F95">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20C9" w:rsidRPr="00652D1B" w:rsidRDefault="000F20C9" w:rsidP="00652D1B">
            <w:pPr>
              <w:pStyle w:val="ad"/>
              <w:rPr>
                <w:b w:val="0"/>
                <w:sz w:val="24"/>
                <w:szCs w:val="24"/>
                <w:highlight w:val="yellow"/>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kk-KZ"/>
              </w:rPr>
            </w:pPr>
            <w:r w:rsidRPr="00652D1B">
              <w:rPr>
                <w:b w:val="0"/>
                <w:sz w:val="24"/>
                <w:szCs w:val="24"/>
                <w:highlight w:val="yellow"/>
                <w:lang w:val="kk-KZ"/>
              </w:rPr>
              <w:t>100</w:t>
            </w:r>
          </w:p>
        </w:tc>
      </w:tr>
      <w:tr w:rsidR="000F20C9" w:rsidRPr="00291F95" w:rsidTr="00652D1B">
        <w:trPr>
          <w:cantSplit/>
          <w:trHeight w:val="328"/>
        </w:trPr>
        <w:tc>
          <w:tcPr>
            <w:tcW w:w="10260" w:type="dxa"/>
            <w:gridSpan w:val="4"/>
            <w:tcBorders>
              <w:top w:val="single" w:sz="4" w:space="0" w:color="auto"/>
              <w:left w:val="single" w:sz="4" w:space="0" w:color="auto"/>
              <w:bottom w:val="single" w:sz="4" w:space="0" w:color="auto"/>
              <w:right w:val="single" w:sz="4" w:space="0" w:color="auto"/>
            </w:tcBorders>
            <w:shd w:val="clear" w:color="auto" w:fill="auto"/>
          </w:tcPr>
          <w:p w:rsidR="000F20C9" w:rsidRPr="0085269F" w:rsidRDefault="000F20C9" w:rsidP="0085269F">
            <w:pPr>
              <w:pStyle w:val="ad"/>
              <w:rPr>
                <w:sz w:val="24"/>
                <w:szCs w:val="24"/>
              </w:rPr>
            </w:pPr>
            <w:r w:rsidRPr="0085269F">
              <w:rPr>
                <w:sz w:val="24"/>
                <w:szCs w:val="24"/>
              </w:rPr>
              <w:t>Модуль 2</w:t>
            </w:r>
          </w:p>
        </w:tc>
      </w:tr>
      <w:tr w:rsidR="0085269F" w:rsidRPr="00291F95" w:rsidTr="00563EB6">
        <w:trPr>
          <w:cantSplit/>
          <w:trHeight w:val="328"/>
        </w:trPr>
        <w:tc>
          <w:tcPr>
            <w:tcW w:w="1287" w:type="dxa"/>
            <w:vMerge w:val="restart"/>
            <w:tcBorders>
              <w:top w:val="single" w:sz="4" w:space="0" w:color="auto"/>
              <w:left w:val="single" w:sz="4" w:space="0" w:color="auto"/>
              <w:right w:val="single" w:sz="4" w:space="0" w:color="auto"/>
            </w:tcBorders>
          </w:tcPr>
          <w:p w:rsidR="0085269F" w:rsidRPr="00291F95" w:rsidRDefault="0085269F">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8 неделя</w:t>
            </w:r>
          </w:p>
          <w:p w:rsidR="0085269F" w:rsidRPr="00291F95" w:rsidRDefault="0085269F">
            <w:pPr>
              <w:pStyle w:val="af"/>
              <w:spacing w:line="276" w:lineRule="auto"/>
              <w:jc w:val="center"/>
              <w:rPr>
                <w:rFonts w:ascii="Times New Roman" w:hAnsi="Times New Roman" w:cs="Times New Roman"/>
                <w:sz w:val="24"/>
                <w:szCs w:val="24"/>
              </w:rPr>
            </w:pPr>
          </w:p>
          <w:p w:rsidR="0085269F" w:rsidRPr="00291F95" w:rsidRDefault="0085269F">
            <w:pPr>
              <w:pStyle w:val="af"/>
              <w:spacing w:line="276" w:lineRule="auto"/>
              <w:jc w:val="cente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85269F" w:rsidRPr="00291F95" w:rsidRDefault="0085269F">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sz w:val="24"/>
                <w:szCs w:val="24"/>
              </w:rPr>
              <w:t>Лекция №</w:t>
            </w:r>
            <w:r w:rsidRPr="00291F95">
              <w:rPr>
                <w:rFonts w:ascii="Times New Roman" w:hAnsi="Times New Roman" w:cs="Times New Roman"/>
                <w:sz w:val="24"/>
                <w:szCs w:val="24"/>
                <w:lang w:val="kk-KZ"/>
              </w:rPr>
              <w:t xml:space="preserve">8 </w:t>
            </w:r>
            <w:r w:rsidRPr="00291F95">
              <w:rPr>
                <w:rFonts w:ascii="Times New Roman" w:hAnsi="Times New Roman" w:cs="Times New Roman"/>
                <w:color w:val="0D0D0D"/>
                <w:sz w:val="24"/>
                <w:szCs w:val="24"/>
              </w:rPr>
              <w:t>Средства общения</w:t>
            </w:r>
            <w:r w:rsidRPr="00291F95">
              <w:rPr>
                <w:rFonts w:ascii="Times New Roman" w:hAnsi="Times New Roman" w:cs="Times New Roman"/>
                <w:color w:val="0D0D0D"/>
                <w:sz w:val="24"/>
                <w:szCs w:val="24"/>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5269F" w:rsidRPr="00E40538" w:rsidRDefault="00E40538" w:rsidP="00652D1B">
            <w:pPr>
              <w:pStyle w:val="ad"/>
              <w:rPr>
                <w:b w:val="0"/>
                <w:sz w:val="24"/>
                <w:szCs w:val="24"/>
                <w:highlight w:val="yellow"/>
                <w:lang w:val="kk-KZ"/>
              </w:rPr>
            </w:pPr>
            <w:r>
              <w:rPr>
                <w:b w:val="0"/>
                <w:sz w:val="24"/>
                <w:szCs w:val="24"/>
                <w:highlight w:val="yellow"/>
                <w:lang w:val="kk-KZ"/>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85269F" w:rsidRPr="00E40538" w:rsidRDefault="00E40538" w:rsidP="00652D1B">
            <w:pPr>
              <w:pStyle w:val="ad"/>
              <w:rPr>
                <w:b w:val="0"/>
                <w:sz w:val="24"/>
                <w:szCs w:val="24"/>
                <w:highlight w:val="yellow"/>
                <w:lang w:val="kk-KZ"/>
              </w:rPr>
            </w:pPr>
            <w:r>
              <w:rPr>
                <w:b w:val="0"/>
                <w:sz w:val="24"/>
                <w:szCs w:val="24"/>
                <w:highlight w:val="yellow"/>
                <w:lang w:val="kk-KZ"/>
              </w:rPr>
              <w:t>-</w:t>
            </w:r>
          </w:p>
        </w:tc>
      </w:tr>
      <w:tr w:rsidR="0085269F" w:rsidRPr="00291F95" w:rsidTr="00563EB6">
        <w:trPr>
          <w:cantSplit/>
          <w:trHeight w:val="328"/>
        </w:trPr>
        <w:tc>
          <w:tcPr>
            <w:tcW w:w="1287" w:type="dxa"/>
            <w:vMerge/>
            <w:tcBorders>
              <w:left w:val="single" w:sz="4" w:space="0" w:color="auto"/>
              <w:bottom w:val="single" w:sz="4" w:space="0" w:color="auto"/>
              <w:right w:val="single" w:sz="4" w:space="0" w:color="auto"/>
            </w:tcBorders>
            <w:vAlign w:val="center"/>
            <w:hideMark/>
          </w:tcPr>
          <w:p w:rsidR="0085269F" w:rsidRPr="00291F95" w:rsidRDefault="0085269F"/>
        </w:tc>
        <w:tc>
          <w:tcPr>
            <w:tcW w:w="7088" w:type="dxa"/>
            <w:tcBorders>
              <w:top w:val="single" w:sz="4" w:space="0" w:color="auto"/>
              <w:left w:val="single" w:sz="4" w:space="0" w:color="auto"/>
              <w:bottom w:val="single" w:sz="4" w:space="0" w:color="auto"/>
              <w:right w:val="single" w:sz="4" w:space="0" w:color="auto"/>
            </w:tcBorders>
            <w:hideMark/>
          </w:tcPr>
          <w:p w:rsidR="0085269F" w:rsidRPr="0085269F" w:rsidRDefault="0085269F" w:rsidP="0085269F">
            <w:pPr>
              <w:shd w:val="clear" w:color="auto" w:fill="FFFFFF"/>
              <w:autoSpaceDE w:val="0"/>
              <w:autoSpaceDN w:val="0"/>
              <w:adjustRightInd w:val="0"/>
              <w:jc w:val="both"/>
              <w:rPr>
                <w:color w:val="000000"/>
                <w:lang w:val="en-US"/>
              </w:rPr>
            </w:pPr>
            <w:r w:rsidRPr="00291F95">
              <w:rPr>
                <w:lang w:val="kk-KZ"/>
              </w:rPr>
              <w:t xml:space="preserve">СЗ №8 </w:t>
            </w:r>
            <w:r w:rsidRPr="00291F95">
              <w:rPr>
                <w:color w:val="000000"/>
              </w:rPr>
              <w:t>Профессиональная этика менеджера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5269F" w:rsidRPr="00652D1B" w:rsidRDefault="0085269F" w:rsidP="00652D1B">
            <w:pPr>
              <w:pStyle w:val="ad"/>
              <w:rPr>
                <w:b w:val="0"/>
                <w:sz w:val="24"/>
                <w:szCs w:val="24"/>
                <w:highlight w:val="yellow"/>
                <w:lang w:val="kk-KZ"/>
              </w:rPr>
            </w:pPr>
            <w:r w:rsidRPr="00652D1B">
              <w:rPr>
                <w:b w:val="0"/>
                <w:sz w:val="24"/>
                <w:szCs w:val="24"/>
                <w:highlight w:val="yellow"/>
                <w:lang w:val="kk-KZ"/>
              </w:rPr>
              <w:t>1</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85269F" w:rsidRPr="00652D1B" w:rsidRDefault="0085269F" w:rsidP="00652D1B">
            <w:pPr>
              <w:pStyle w:val="ad"/>
              <w:rPr>
                <w:b w:val="0"/>
                <w:sz w:val="24"/>
                <w:szCs w:val="24"/>
                <w:highlight w:val="yellow"/>
                <w:lang w:val="kk-KZ"/>
              </w:rPr>
            </w:pPr>
            <w:r w:rsidRPr="00652D1B">
              <w:rPr>
                <w:b w:val="0"/>
                <w:sz w:val="24"/>
                <w:szCs w:val="24"/>
                <w:highlight w:val="yellow"/>
                <w:lang w:val="kk-KZ"/>
              </w:rPr>
              <w:t>5</w:t>
            </w:r>
          </w:p>
        </w:tc>
      </w:tr>
      <w:tr w:rsidR="000F20C9" w:rsidRPr="00291F95" w:rsidTr="00652D1B">
        <w:trPr>
          <w:cantSplit/>
          <w:trHeight w:val="328"/>
        </w:trPr>
        <w:tc>
          <w:tcPr>
            <w:tcW w:w="1287" w:type="dxa"/>
            <w:vMerge w:val="restart"/>
            <w:tcBorders>
              <w:top w:val="single" w:sz="4" w:space="0" w:color="auto"/>
              <w:left w:val="single" w:sz="4" w:space="0" w:color="auto"/>
              <w:bottom w:val="single" w:sz="4" w:space="0" w:color="auto"/>
              <w:right w:val="single" w:sz="4" w:space="0" w:color="auto"/>
            </w:tcBorders>
          </w:tcPr>
          <w:p w:rsidR="000F20C9" w:rsidRPr="00291F95" w:rsidRDefault="000F20C9">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9 неделя</w:t>
            </w:r>
          </w:p>
          <w:p w:rsidR="000F20C9" w:rsidRPr="00291F95" w:rsidRDefault="000F20C9">
            <w:pPr>
              <w:pStyle w:val="af"/>
              <w:spacing w:line="276" w:lineRule="auto"/>
              <w:jc w:val="cente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sz w:val="24"/>
                <w:szCs w:val="24"/>
              </w:rPr>
              <w:t>Лекция №</w:t>
            </w:r>
            <w:r w:rsidRPr="00291F95">
              <w:rPr>
                <w:rFonts w:ascii="Times New Roman" w:hAnsi="Times New Roman" w:cs="Times New Roman"/>
                <w:sz w:val="24"/>
                <w:szCs w:val="24"/>
                <w:lang w:val="kk-KZ"/>
              </w:rPr>
              <w:t xml:space="preserve">9 </w:t>
            </w:r>
            <w:r w:rsidRPr="00291F95">
              <w:rPr>
                <w:rFonts w:ascii="Times New Roman" w:hAnsi="Times New Roman" w:cs="Times New Roman"/>
                <w:color w:val="000000"/>
                <w:sz w:val="24"/>
                <w:szCs w:val="24"/>
              </w:rPr>
              <w:t>Виды приемов. Правила ведения переговоров</w:t>
            </w:r>
            <w:r w:rsidRPr="00291F95">
              <w:rPr>
                <w:rFonts w:ascii="Times New Roman" w:hAnsi="Times New Roman" w:cs="Times New Roman"/>
                <w:color w:val="000000"/>
                <w:sz w:val="24"/>
                <w:szCs w:val="24"/>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E40538" w:rsidP="00652D1B">
            <w:pPr>
              <w:pStyle w:val="ad"/>
              <w:rPr>
                <w:b w:val="0"/>
                <w:sz w:val="24"/>
                <w:szCs w:val="24"/>
                <w:highlight w:val="yellow"/>
                <w:lang w:val="en-US"/>
              </w:rPr>
            </w:pPr>
            <w:r>
              <w:rPr>
                <w:b w:val="0"/>
                <w:sz w:val="24"/>
                <w:szCs w:val="24"/>
                <w:highlight w:val="yellow"/>
                <w:lang w:val="en-US"/>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0F20C9" w:rsidRPr="00E40538" w:rsidRDefault="00E40538" w:rsidP="00652D1B">
            <w:pPr>
              <w:pStyle w:val="ad"/>
              <w:rPr>
                <w:b w:val="0"/>
                <w:sz w:val="24"/>
                <w:szCs w:val="24"/>
                <w:highlight w:val="yellow"/>
                <w:lang w:val="kk-KZ"/>
              </w:rPr>
            </w:pPr>
            <w:r>
              <w:rPr>
                <w:b w:val="0"/>
                <w:sz w:val="24"/>
                <w:szCs w:val="24"/>
                <w:highlight w:val="yellow"/>
                <w:lang w:val="kk-KZ"/>
              </w:rPr>
              <w:t>-</w:t>
            </w:r>
          </w:p>
        </w:tc>
      </w:tr>
      <w:tr w:rsidR="000F20C9" w:rsidRPr="00291F95" w:rsidTr="00577CD1">
        <w:trPr>
          <w:cantSplit/>
          <w:trHeight w:val="328"/>
        </w:trPr>
        <w:tc>
          <w:tcPr>
            <w:tcW w:w="1287" w:type="dxa"/>
            <w:vMerge/>
            <w:tcBorders>
              <w:top w:val="single" w:sz="4" w:space="0" w:color="auto"/>
              <w:left w:val="single" w:sz="4" w:space="0" w:color="auto"/>
              <w:bottom w:val="single" w:sz="4" w:space="0" w:color="auto"/>
              <w:right w:val="single" w:sz="4" w:space="0" w:color="auto"/>
            </w:tcBorders>
            <w:vAlign w:val="center"/>
            <w:hideMark/>
          </w:tcPr>
          <w:p w:rsidR="000F20C9" w:rsidRPr="00291F95" w:rsidRDefault="000F20C9"/>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sz w:val="24"/>
                <w:szCs w:val="24"/>
                <w:lang w:val="kk-KZ"/>
              </w:rPr>
              <w:t xml:space="preserve">СЗ№9 </w:t>
            </w:r>
            <w:r w:rsidRPr="00291F95">
              <w:rPr>
                <w:rFonts w:ascii="Times New Roman" w:hAnsi="Times New Roman" w:cs="Times New Roman"/>
                <w:color w:val="000000"/>
                <w:sz w:val="24"/>
                <w:szCs w:val="24"/>
              </w:rPr>
              <w:t>Неформальные   уровни   моральной регуляции   поведения работников</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rPr>
            </w:pPr>
            <w:r w:rsidRPr="00652D1B">
              <w:rPr>
                <w:b w:val="0"/>
                <w:sz w:val="24"/>
                <w:szCs w:val="24"/>
                <w:highlight w:val="yellow"/>
              </w:rPr>
              <w:t>1</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rPr>
            </w:pPr>
            <w:r w:rsidRPr="00652D1B">
              <w:rPr>
                <w:b w:val="0"/>
                <w:sz w:val="24"/>
                <w:szCs w:val="24"/>
                <w:highlight w:val="yellow"/>
              </w:rPr>
              <w:t>5</w:t>
            </w:r>
          </w:p>
        </w:tc>
      </w:tr>
      <w:tr w:rsidR="000F20C9" w:rsidRPr="00291F95" w:rsidTr="00577CD1">
        <w:trPr>
          <w:cantSplit/>
          <w:trHeight w:val="328"/>
        </w:trPr>
        <w:tc>
          <w:tcPr>
            <w:tcW w:w="1287" w:type="dxa"/>
            <w:vMerge/>
            <w:tcBorders>
              <w:top w:val="single" w:sz="4" w:space="0" w:color="auto"/>
              <w:left w:val="single" w:sz="4" w:space="0" w:color="auto"/>
              <w:bottom w:val="single" w:sz="4" w:space="0" w:color="auto"/>
              <w:right w:val="single" w:sz="4" w:space="0" w:color="auto"/>
            </w:tcBorders>
            <w:vAlign w:val="center"/>
            <w:hideMark/>
          </w:tcPr>
          <w:p w:rsidR="000F20C9" w:rsidRPr="00291F95" w:rsidRDefault="000F20C9"/>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300648">
            <w:pPr>
              <w:pStyle w:val="af"/>
              <w:spacing w:line="276" w:lineRule="auto"/>
              <w:jc w:val="both"/>
              <w:rPr>
                <w:rFonts w:ascii="Times New Roman" w:hAnsi="Times New Roman" w:cs="Times New Roman"/>
                <w:sz w:val="24"/>
                <w:szCs w:val="24"/>
              </w:rPr>
            </w:pPr>
            <w:r w:rsidRPr="00291F95">
              <w:rPr>
                <w:rFonts w:ascii="Times New Roman" w:hAnsi="Times New Roman" w:cs="Times New Roman"/>
                <w:sz w:val="24"/>
                <w:szCs w:val="24"/>
              </w:rPr>
              <w:t>СРС  4</w:t>
            </w:r>
            <w:r w:rsidR="000F20C9" w:rsidRPr="00291F95">
              <w:rPr>
                <w:rFonts w:ascii="Times New Roman" w:hAnsi="Times New Roman" w:cs="Times New Roman"/>
                <w:sz w:val="24"/>
                <w:szCs w:val="24"/>
              </w:rPr>
              <w:t xml:space="preserve"> </w:t>
            </w:r>
            <w:r w:rsidR="000F20C9" w:rsidRPr="00291F95">
              <w:rPr>
                <w:rFonts w:ascii="Times New Roman" w:hAnsi="Times New Roman" w:cs="Times New Roman"/>
                <w:color w:val="000000"/>
                <w:sz w:val="24"/>
                <w:szCs w:val="24"/>
              </w:rPr>
              <w:t>Этические принципы органической ор</w:t>
            </w:r>
            <w:r w:rsidR="000F20C9" w:rsidRPr="00291F95">
              <w:rPr>
                <w:rFonts w:ascii="Times New Roman" w:hAnsi="Times New Roman" w:cs="Times New Roman"/>
                <w:color w:val="000000"/>
                <w:sz w:val="24"/>
                <w:szCs w:val="24"/>
              </w:rPr>
              <w:softHyphen/>
              <w:t>ганизационной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E40538" w:rsidP="00652D1B">
            <w:pPr>
              <w:pStyle w:val="ad"/>
              <w:rPr>
                <w:b w:val="0"/>
                <w:sz w:val="24"/>
                <w:szCs w:val="24"/>
                <w:highlight w:val="yellow"/>
                <w:lang w:val="kk-KZ"/>
              </w:rPr>
            </w:pPr>
            <w:r>
              <w:rPr>
                <w:b w:val="0"/>
                <w:sz w:val="24"/>
                <w:szCs w:val="24"/>
                <w:highlight w:val="yellow"/>
                <w:lang w:val="kk-KZ"/>
              </w:rPr>
              <w:t>15</w:t>
            </w:r>
          </w:p>
        </w:tc>
      </w:tr>
      <w:tr w:rsidR="00E40538" w:rsidRPr="00291F95" w:rsidTr="00D95310">
        <w:trPr>
          <w:cantSplit/>
          <w:trHeight w:val="328"/>
        </w:trPr>
        <w:tc>
          <w:tcPr>
            <w:tcW w:w="1287" w:type="dxa"/>
            <w:vMerge w:val="restart"/>
            <w:tcBorders>
              <w:top w:val="single" w:sz="4" w:space="0" w:color="auto"/>
              <w:left w:val="single" w:sz="4" w:space="0" w:color="auto"/>
              <w:right w:val="single" w:sz="4" w:space="0" w:color="auto"/>
            </w:tcBorders>
          </w:tcPr>
          <w:p w:rsidR="00E40538" w:rsidRPr="00291F95" w:rsidRDefault="00E40538">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10 неделя</w:t>
            </w:r>
          </w:p>
          <w:p w:rsidR="00E40538" w:rsidRPr="00291F95" w:rsidRDefault="00E40538">
            <w:pPr>
              <w:pStyle w:val="af"/>
              <w:spacing w:line="276" w:lineRule="auto"/>
              <w:jc w:val="center"/>
              <w:rPr>
                <w:rFonts w:ascii="Times New Roman" w:hAnsi="Times New Roman" w:cs="Times New Roman"/>
                <w:sz w:val="24"/>
                <w:szCs w:val="24"/>
              </w:rPr>
            </w:pPr>
          </w:p>
          <w:p w:rsidR="00E40538" w:rsidRPr="00291F95" w:rsidRDefault="00E40538">
            <w:pPr>
              <w:pStyle w:val="af"/>
              <w:spacing w:line="276" w:lineRule="auto"/>
              <w:jc w:val="center"/>
              <w:rPr>
                <w:rFonts w:ascii="Times New Roman" w:hAnsi="Times New Roman" w:cs="Times New Roman"/>
                <w:sz w:val="24"/>
                <w:szCs w:val="24"/>
              </w:rPr>
            </w:pPr>
          </w:p>
          <w:p w:rsidR="00E40538" w:rsidRPr="00291F95" w:rsidRDefault="00E40538">
            <w:pPr>
              <w:pStyle w:val="af"/>
              <w:spacing w:line="276" w:lineRule="auto"/>
              <w:jc w:val="cente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E40538" w:rsidRPr="00291F95" w:rsidRDefault="00E40538">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sz w:val="24"/>
                <w:szCs w:val="24"/>
              </w:rPr>
              <w:t>Лекция №</w:t>
            </w:r>
            <w:r w:rsidRPr="00291F95">
              <w:rPr>
                <w:rFonts w:ascii="Times New Roman" w:hAnsi="Times New Roman" w:cs="Times New Roman"/>
                <w:sz w:val="24"/>
                <w:szCs w:val="24"/>
                <w:lang w:val="kk-KZ"/>
              </w:rPr>
              <w:t xml:space="preserve">10 </w:t>
            </w:r>
            <w:r w:rsidRPr="00291F95">
              <w:rPr>
                <w:rFonts w:ascii="Times New Roman" w:hAnsi="Times New Roman" w:cs="Times New Roman"/>
                <w:bCs/>
                <w:sz w:val="24"/>
                <w:szCs w:val="24"/>
              </w:rPr>
              <w:t>Влияние</w:t>
            </w:r>
            <w:r w:rsidRPr="00291F95">
              <w:rPr>
                <w:rFonts w:ascii="Times New Roman" w:hAnsi="Times New Roman" w:cs="Times New Roman"/>
                <w:b/>
                <w:bCs/>
                <w:sz w:val="24"/>
                <w:szCs w:val="24"/>
              </w:rPr>
              <w:t xml:space="preserve"> </w:t>
            </w:r>
            <w:r w:rsidRPr="00291F95">
              <w:rPr>
                <w:rFonts w:ascii="Times New Roman" w:hAnsi="Times New Roman" w:cs="Times New Roman"/>
                <w:sz w:val="24"/>
                <w:szCs w:val="24"/>
              </w:rPr>
              <w:t>корпоративной культуры на формирование имиджа организации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0538" w:rsidRPr="00E40538" w:rsidRDefault="00E40538" w:rsidP="00652D1B">
            <w:pPr>
              <w:pStyle w:val="ad"/>
              <w:rPr>
                <w:b w:val="0"/>
                <w:sz w:val="24"/>
                <w:szCs w:val="24"/>
                <w:highlight w:val="yellow"/>
                <w:lang w:val="kk-KZ"/>
              </w:rPr>
            </w:pPr>
            <w:r>
              <w:rPr>
                <w:b w:val="0"/>
                <w:sz w:val="24"/>
                <w:szCs w:val="24"/>
                <w:highlight w:val="yellow"/>
                <w:lang w:val="kk-KZ"/>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E40538" w:rsidRPr="00E40538" w:rsidRDefault="00E40538" w:rsidP="00652D1B">
            <w:pPr>
              <w:pStyle w:val="ad"/>
              <w:rPr>
                <w:b w:val="0"/>
                <w:sz w:val="24"/>
                <w:szCs w:val="24"/>
                <w:highlight w:val="yellow"/>
                <w:lang w:val="kk-KZ"/>
              </w:rPr>
            </w:pPr>
            <w:r>
              <w:rPr>
                <w:b w:val="0"/>
                <w:sz w:val="24"/>
                <w:szCs w:val="24"/>
                <w:highlight w:val="yellow"/>
                <w:lang w:val="kk-KZ"/>
              </w:rPr>
              <w:t>-</w:t>
            </w:r>
          </w:p>
        </w:tc>
      </w:tr>
      <w:tr w:rsidR="00E40538" w:rsidRPr="00291F95" w:rsidTr="00E40538">
        <w:trPr>
          <w:cantSplit/>
          <w:trHeight w:val="314"/>
        </w:trPr>
        <w:tc>
          <w:tcPr>
            <w:tcW w:w="1287" w:type="dxa"/>
            <w:vMerge/>
            <w:tcBorders>
              <w:left w:val="single" w:sz="4" w:space="0" w:color="auto"/>
              <w:bottom w:val="single" w:sz="4" w:space="0" w:color="auto"/>
              <w:right w:val="single" w:sz="4" w:space="0" w:color="auto"/>
            </w:tcBorders>
            <w:vAlign w:val="center"/>
            <w:hideMark/>
          </w:tcPr>
          <w:p w:rsidR="00E40538" w:rsidRPr="00291F95" w:rsidRDefault="00E40538"/>
        </w:tc>
        <w:tc>
          <w:tcPr>
            <w:tcW w:w="7088" w:type="dxa"/>
            <w:tcBorders>
              <w:top w:val="single" w:sz="4" w:space="0" w:color="auto"/>
              <w:left w:val="single" w:sz="4" w:space="0" w:color="auto"/>
              <w:bottom w:val="single" w:sz="4" w:space="0" w:color="auto"/>
              <w:right w:val="single" w:sz="4" w:space="0" w:color="auto"/>
            </w:tcBorders>
          </w:tcPr>
          <w:p w:rsidR="00E40538" w:rsidRPr="00291F95" w:rsidRDefault="00E40538" w:rsidP="00E40538">
            <w:pPr>
              <w:shd w:val="clear" w:color="auto" w:fill="FFFFFF"/>
              <w:autoSpaceDE w:val="0"/>
              <w:autoSpaceDN w:val="0"/>
              <w:adjustRightInd w:val="0"/>
              <w:jc w:val="both"/>
            </w:pPr>
            <w:r w:rsidRPr="00291F95">
              <w:rPr>
                <w:bCs/>
              </w:rPr>
              <w:t>СЗ №</w:t>
            </w:r>
            <w:r w:rsidRPr="00291F95">
              <w:rPr>
                <w:bCs/>
                <w:lang w:val="kk-KZ"/>
              </w:rPr>
              <w:t>10</w:t>
            </w:r>
            <w:r w:rsidRPr="00291F95">
              <w:rPr>
                <w:lang w:val="kk-KZ"/>
              </w:rPr>
              <w:t xml:space="preserve"> </w:t>
            </w:r>
            <w:r>
              <w:rPr>
                <w:color w:val="000000"/>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0538" w:rsidRPr="00652D1B" w:rsidRDefault="00E40538" w:rsidP="00652D1B">
            <w:pPr>
              <w:pStyle w:val="ad"/>
              <w:rPr>
                <w:b w:val="0"/>
                <w:sz w:val="24"/>
                <w:szCs w:val="24"/>
                <w:highlight w:val="yellow"/>
                <w:lang w:val="kk-KZ"/>
              </w:rPr>
            </w:pPr>
            <w:r w:rsidRPr="00652D1B">
              <w:rPr>
                <w:b w:val="0"/>
                <w:sz w:val="24"/>
                <w:szCs w:val="24"/>
                <w:highlight w:val="yellow"/>
                <w:lang w:val="kk-KZ"/>
              </w:rPr>
              <w:t>1</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E40538" w:rsidRPr="00652D1B" w:rsidRDefault="00E40538" w:rsidP="00652D1B">
            <w:pPr>
              <w:pStyle w:val="ad"/>
              <w:rPr>
                <w:b w:val="0"/>
                <w:sz w:val="24"/>
                <w:szCs w:val="24"/>
                <w:highlight w:val="yellow"/>
                <w:lang w:val="kk-KZ"/>
              </w:rPr>
            </w:pPr>
            <w:r w:rsidRPr="00652D1B">
              <w:rPr>
                <w:b w:val="0"/>
                <w:sz w:val="24"/>
                <w:szCs w:val="24"/>
                <w:highlight w:val="yellow"/>
                <w:lang w:val="kk-KZ"/>
              </w:rPr>
              <w:t>5</w:t>
            </w:r>
          </w:p>
        </w:tc>
      </w:tr>
      <w:tr w:rsidR="000F20C9" w:rsidRPr="00291F95" w:rsidTr="00652D1B">
        <w:trPr>
          <w:cantSplit/>
          <w:trHeight w:val="328"/>
        </w:trPr>
        <w:tc>
          <w:tcPr>
            <w:tcW w:w="1287" w:type="dxa"/>
            <w:vMerge w:val="restart"/>
            <w:tcBorders>
              <w:top w:val="single" w:sz="4" w:space="0" w:color="auto"/>
              <w:left w:val="single" w:sz="4" w:space="0" w:color="auto"/>
              <w:bottom w:val="single" w:sz="4" w:space="0" w:color="auto"/>
              <w:right w:val="single" w:sz="4" w:space="0" w:color="auto"/>
            </w:tcBorders>
          </w:tcPr>
          <w:p w:rsidR="000F20C9" w:rsidRPr="00291F95" w:rsidRDefault="000F20C9" w:rsidP="00E40538">
            <w:pPr>
              <w:pStyle w:val="af"/>
              <w:spacing w:line="276" w:lineRule="auto"/>
              <w:rPr>
                <w:rFonts w:ascii="Times New Roman" w:hAnsi="Times New Roman" w:cs="Times New Roman"/>
                <w:sz w:val="24"/>
                <w:szCs w:val="24"/>
              </w:rPr>
            </w:pPr>
            <w:r w:rsidRPr="00291F95">
              <w:rPr>
                <w:rFonts w:ascii="Times New Roman" w:hAnsi="Times New Roman" w:cs="Times New Roman"/>
                <w:sz w:val="24"/>
                <w:szCs w:val="24"/>
              </w:rPr>
              <w:t>11 неделя</w:t>
            </w:r>
          </w:p>
          <w:p w:rsidR="000F20C9" w:rsidRPr="00291F95" w:rsidRDefault="000F20C9">
            <w:pPr>
              <w:pStyle w:val="af"/>
              <w:spacing w:line="276" w:lineRule="auto"/>
              <w:jc w:val="center"/>
              <w:rPr>
                <w:rFonts w:ascii="Times New Roman" w:hAnsi="Times New Roman" w:cs="Times New Roman"/>
                <w:sz w:val="24"/>
                <w:szCs w:val="24"/>
              </w:rPr>
            </w:pPr>
          </w:p>
          <w:p w:rsidR="000F20C9" w:rsidRPr="00291F95" w:rsidRDefault="000F20C9">
            <w:pPr>
              <w:pStyle w:val="af"/>
              <w:spacing w:line="276" w:lineRule="auto"/>
              <w:jc w:val="cente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bCs/>
                <w:sz w:val="24"/>
                <w:szCs w:val="24"/>
              </w:rPr>
              <w:t>Лекция №1</w:t>
            </w:r>
            <w:r w:rsidRPr="00291F95">
              <w:rPr>
                <w:rFonts w:ascii="Times New Roman" w:hAnsi="Times New Roman" w:cs="Times New Roman"/>
                <w:bCs/>
                <w:sz w:val="24"/>
                <w:szCs w:val="24"/>
                <w:lang w:val="kk-KZ"/>
              </w:rPr>
              <w:t xml:space="preserve">1 </w:t>
            </w:r>
            <w:r w:rsidRPr="00291F95">
              <w:rPr>
                <w:rFonts w:ascii="Times New Roman" w:hAnsi="Times New Roman" w:cs="Times New Roman"/>
                <w:sz w:val="24"/>
                <w:szCs w:val="24"/>
              </w:rPr>
              <w:t>Параметры корпоративной репутации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D45C6B" w:rsidP="00652D1B">
            <w:pPr>
              <w:pStyle w:val="ad"/>
              <w:rPr>
                <w:b w:val="0"/>
                <w:sz w:val="24"/>
                <w:szCs w:val="24"/>
                <w:highlight w:val="yellow"/>
                <w:lang w:val="en-US"/>
              </w:rPr>
            </w:pPr>
            <w:r>
              <w:rPr>
                <w:b w:val="0"/>
                <w:sz w:val="24"/>
                <w:szCs w:val="24"/>
                <w:highlight w:val="yellow"/>
                <w:lang w:val="en-US"/>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0F20C9" w:rsidRPr="00D45C6B" w:rsidRDefault="00D45C6B" w:rsidP="00652D1B">
            <w:pPr>
              <w:pStyle w:val="ad"/>
              <w:rPr>
                <w:b w:val="0"/>
                <w:sz w:val="24"/>
                <w:szCs w:val="24"/>
                <w:highlight w:val="yellow"/>
                <w:lang w:val="kk-KZ"/>
              </w:rPr>
            </w:pPr>
            <w:r>
              <w:rPr>
                <w:b w:val="0"/>
                <w:sz w:val="24"/>
                <w:szCs w:val="24"/>
                <w:highlight w:val="yellow"/>
                <w:lang w:val="kk-KZ"/>
              </w:rPr>
              <w:t>-</w:t>
            </w:r>
          </w:p>
        </w:tc>
      </w:tr>
      <w:tr w:rsidR="000F20C9" w:rsidRPr="00291F95" w:rsidTr="00577CD1">
        <w:trPr>
          <w:cantSplit/>
          <w:trHeight w:val="328"/>
        </w:trPr>
        <w:tc>
          <w:tcPr>
            <w:tcW w:w="1287" w:type="dxa"/>
            <w:vMerge/>
            <w:tcBorders>
              <w:top w:val="single" w:sz="4" w:space="0" w:color="auto"/>
              <w:left w:val="single" w:sz="4" w:space="0" w:color="auto"/>
              <w:bottom w:val="single" w:sz="4" w:space="0" w:color="auto"/>
              <w:right w:val="single" w:sz="4" w:space="0" w:color="auto"/>
            </w:tcBorders>
            <w:vAlign w:val="center"/>
            <w:hideMark/>
          </w:tcPr>
          <w:p w:rsidR="000F20C9" w:rsidRPr="00291F95" w:rsidRDefault="000F20C9"/>
        </w:tc>
        <w:tc>
          <w:tcPr>
            <w:tcW w:w="7088" w:type="dxa"/>
            <w:tcBorders>
              <w:top w:val="single" w:sz="4" w:space="0" w:color="auto"/>
              <w:left w:val="single" w:sz="4" w:space="0" w:color="auto"/>
              <w:bottom w:val="single" w:sz="4" w:space="0" w:color="auto"/>
              <w:right w:val="single" w:sz="4" w:space="0" w:color="auto"/>
            </w:tcBorders>
          </w:tcPr>
          <w:p w:rsidR="000F20C9" w:rsidRPr="00291F95" w:rsidRDefault="000F20C9">
            <w:pPr>
              <w:shd w:val="clear" w:color="auto" w:fill="FFFFFF"/>
              <w:autoSpaceDE w:val="0"/>
              <w:autoSpaceDN w:val="0"/>
              <w:adjustRightInd w:val="0"/>
              <w:jc w:val="both"/>
              <w:rPr>
                <w:color w:val="000000"/>
              </w:rPr>
            </w:pPr>
            <w:r w:rsidRPr="00291F95">
              <w:rPr>
                <w:bCs/>
                <w:lang w:val="kk-KZ"/>
              </w:rPr>
              <w:t>СЗ №11</w:t>
            </w:r>
            <w:r w:rsidRPr="00291F95">
              <w:rPr>
                <w:lang w:val="kk-KZ"/>
              </w:rPr>
              <w:t xml:space="preserve"> </w:t>
            </w:r>
            <w:r w:rsidRPr="00291F95">
              <w:rPr>
                <w:color w:val="000000"/>
              </w:rPr>
              <w:t>Этика деловых отношений в работе</w:t>
            </w:r>
          </w:p>
          <w:p w:rsidR="000F20C9" w:rsidRPr="00291F95" w:rsidRDefault="000F20C9">
            <w:pPr>
              <w:shd w:val="clear" w:color="auto" w:fill="FFFFFF"/>
              <w:autoSpaceDE w:val="0"/>
              <w:autoSpaceDN w:val="0"/>
              <w:adjustRightInd w:val="0"/>
              <w:ind w:left="1276"/>
              <w:jc w:val="both"/>
            </w:pPr>
            <w:r w:rsidRPr="00291F95">
              <w:rPr>
                <w:color w:val="000000"/>
              </w:rPr>
              <w:t>менеджера по персоналу</w:t>
            </w:r>
          </w:p>
          <w:p w:rsidR="000F20C9" w:rsidRPr="00291F95" w:rsidRDefault="000F20C9">
            <w:pPr>
              <w:pStyle w:val="af"/>
              <w:spacing w:line="276" w:lineRule="auto"/>
              <w:jc w:val="both"/>
              <w:rPr>
                <w:rFonts w:ascii="Times New Roman" w:hAnsi="Times New Roman" w:cs="Times New Roman"/>
                <w:bCs/>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kk-KZ"/>
              </w:rPr>
            </w:pPr>
            <w:r w:rsidRPr="00652D1B">
              <w:rPr>
                <w:b w:val="0"/>
                <w:sz w:val="24"/>
                <w:szCs w:val="24"/>
                <w:highlight w:val="yellow"/>
                <w:lang w:val="kk-KZ"/>
              </w:rPr>
              <w:t>1</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kk-KZ"/>
              </w:rPr>
            </w:pPr>
            <w:r w:rsidRPr="00652D1B">
              <w:rPr>
                <w:b w:val="0"/>
                <w:sz w:val="24"/>
                <w:szCs w:val="24"/>
                <w:highlight w:val="yellow"/>
                <w:lang w:val="kk-KZ"/>
              </w:rPr>
              <w:t>5</w:t>
            </w:r>
          </w:p>
        </w:tc>
      </w:tr>
      <w:tr w:rsidR="000F20C9" w:rsidRPr="00291F95" w:rsidTr="00577CD1">
        <w:trPr>
          <w:cantSplit/>
          <w:trHeight w:val="449"/>
        </w:trPr>
        <w:tc>
          <w:tcPr>
            <w:tcW w:w="1287" w:type="dxa"/>
            <w:vMerge/>
            <w:tcBorders>
              <w:top w:val="single" w:sz="4" w:space="0" w:color="auto"/>
              <w:left w:val="single" w:sz="4" w:space="0" w:color="auto"/>
              <w:bottom w:val="single" w:sz="4" w:space="0" w:color="auto"/>
              <w:right w:val="single" w:sz="4" w:space="0" w:color="auto"/>
            </w:tcBorders>
            <w:vAlign w:val="center"/>
            <w:hideMark/>
          </w:tcPr>
          <w:p w:rsidR="000F20C9" w:rsidRPr="00291F95" w:rsidRDefault="000F20C9"/>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300648">
            <w:pPr>
              <w:pStyle w:val="af"/>
              <w:spacing w:line="276" w:lineRule="auto"/>
              <w:jc w:val="both"/>
              <w:rPr>
                <w:rFonts w:ascii="Times New Roman" w:hAnsi="Times New Roman" w:cs="Times New Roman"/>
                <w:sz w:val="24"/>
                <w:szCs w:val="24"/>
              </w:rPr>
            </w:pPr>
            <w:r w:rsidRPr="00291F95">
              <w:rPr>
                <w:rFonts w:ascii="Times New Roman" w:hAnsi="Times New Roman" w:cs="Times New Roman"/>
                <w:sz w:val="24"/>
                <w:szCs w:val="24"/>
              </w:rPr>
              <w:t>СРСП №5</w:t>
            </w:r>
            <w:r w:rsidR="000F20C9" w:rsidRPr="00291F95">
              <w:rPr>
                <w:rFonts w:ascii="Times New Roman" w:hAnsi="Times New Roman" w:cs="Times New Roman"/>
                <w:sz w:val="24"/>
                <w:szCs w:val="24"/>
              </w:rPr>
              <w:t xml:space="preserve"> </w:t>
            </w:r>
            <w:r w:rsidR="000F20C9" w:rsidRPr="00291F95">
              <w:rPr>
                <w:rFonts w:ascii="Times New Roman" w:hAnsi="Times New Roman" w:cs="Times New Roman"/>
                <w:bCs/>
                <w:color w:val="000000"/>
                <w:sz w:val="24"/>
                <w:szCs w:val="24"/>
              </w:rPr>
              <w:t>Профессиональный долг. Смысл профессиональной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D45C6B" w:rsidP="00652D1B">
            <w:pPr>
              <w:pStyle w:val="ad"/>
              <w:rPr>
                <w:b w:val="0"/>
                <w:sz w:val="24"/>
                <w:szCs w:val="24"/>
                <w:highlight w:val="yellow"/>
                <w:lang w:val="kk-KZ"/>
              </w:rPr>
            </w:pPr>
            <w:r>
              <w:rPr>
                <w:b w:val="0"/>
                <w:sz w:val="24"/>
                <w:szCs w:val="24"/>
                <w:highlight w:val="yellow"/>
                <w:lang w:val="kk-KZ"/>
              </w:rPr>
              <w:t>1</w:t>
            </w:r>
            <w:r w:rsidR="000F20C9" w:rsidRPr="00652D1B">
              <w:rPr>
                <w:b w:val="0"/>
                <w:sz w:val="24"/>
                <w:szCs w:val="24"/>
                <w:highlight w:val="yellow"/>
                <w:lang w:val="kk-KZ"/>
              </w:rPr>
              <w:t>5</w:t>
            </w:r>
          </w:p>
        </w:tc>
      </w:tr>
      <w:tr w:rsidR="00D45C6B" w:rsidRPr="00291F95" w:rsidTr="00720BBD">
        <w:trPr>
          <w:cantSplit/>
          <w:trHeight w:val="328"/>
        </w:trPr>
        <w:tc>
          <w:tcPr>
            <w:tcW w:w="1287" w:type="dxa"/>
            <w:vMerge w:val="restart"/>
            <w:tcBorders>
              <w:top w:val="single" w:sz="4" w:space="0" w:color="auto"/>
              <w:left w:val="single" w:sz="4" w:space="0" w:color="auto"/>
              <w:right w:val="single" w:sz="4" w:space="0" w:color="auto"/>
            </w:tcBorders>
          </w:tcPr>
          <w:p w:rsidR="00D45C6B" w:rsidRPr="00291F95" w:rsidRDefault="00D45C6B">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12 неделя</w:t>
            </w:r>
          </w:p>
          <w:p w:rsidR="00D45C6B" w:rsidRPr="00291F95" w:rsidRDefault="00D45C6B">
            <w:pPr>
              <w:pStyle w:val="af"/>
              <w:spacing w:line="276" w:lineRule="auto"/>
              <w:jc w:val="cente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D45C6B" w:rsidRPr="00291F95" w:rsidRDefault="00D45C6B">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bCs/>
                <w:sz w:val="24"/>
                <w:szCs w:val="24"/>
              </w:rPr>
              <w:t>Лекция №1</w:t>
            </w:r>
            <w:r w:rsidRPr="00291F95">
              <w:rPr>
                <w:rFonts w:ascii="Times New Roman" w:hAnsi="Times New Roman" w:cs="Times New Roman"/>
                <w:bCs/>
                <w:sz w:val="24"/>
                <w:szCs w:val="24"/>
                <w:lang w:val="kk-KZ"/>
              </w:rPr>
              <w:t>2</w:t>
            </w:r>
            <w:r w:rsidRPr="00291F95">
              <w:rPr>
                <w:rFonts w:ascii="Times New Roman" w:hAnsi="Times New Roman" w:cs="Times New Roman"/>
                <w:sz w:val="24"/>
                <w:szCs w:val="24"/>
                <w:lang w:val="kk-KZ"/>
              </w:rPr>
              <w:t xml:space="preserve"> </w:t>
            </w:r>
            <w:r w:rsidRPr="00291F95">
              <w:rPr>
                <w:rFonts w:ascii="Times New Roman" w:hAnsi="Times New Roman" w:cs="Times New Roman"/>
                <w:sz w:val="24"/>
                <w:szCs w:val="24"/>
              </w:rPr>
              <w:t>. Социальная ответственность в контексте нравственной саморегуляции современного предпринимательства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45C6B" w:rsidRPr="00652D1B" w:rsidRDefault="00D45C6B" w:rsidP="00652D1B">
            <w:pPr>
              <w:pStyle w:val="ad"/>
              <w:rPr>
                <w:b w:val="0"/>
                <w:sz w:val="24"/>
                <w:szCs w:val="24"/>
                <w:highlight w:val="yellow"/>
                <w:lang w:val="en-US"/>
              </w:rPr>
            </w:pPr>
            <w:r>
              <w:rPr>
                <w:b w:val="0"/>
                <w:sz w:val="24"/>
                <w:szCs w:val="24"/>
                <w:highlight w:val="yellow"/>
                <w:lang w:val="en-US"/>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D45C6B" w:rsidRPr="00D45C6B" w:rsidRDefault="00D45C6B" w:rsidP="00652D1B">
            <w:pPr>
              <w:pStyle w:val="ad"/>
              <w:rPr>
                <w:b w:val="0"/>
                <w:sz w:val="24"/>
                <w:szCs w:val="24"/>
                <w:highlight w:val="yellow"/>
                <w:lang w:val="kk-KZ"/>
              </w:rPr>
            </w:pPr>
            <w:r>
              <w:rPr>
                <w:b w:val="0"/>
                <w:sz w:val="24"/>
                <w:szCs w:val="24"/>
                <w:highlight w:val="yellow"/>
                <w:lang w:val="kk-KZ"/>
              </w:rPr>
              <w:t>-</w:t>
            </w:r>
          </w:p>
        </w:tc>
      </w:tr>
      <w:tr w:rsidR="00D45C6B" w:rsidRPr="00291F95" w:rsidTr="00720BBD">
        <w:trPr>
          <w:cantSplit/>
          <w:trHeight w:val="328"/>
        </w:trPr>
        <w:tc>
          <w:tcPr>
            <w:tcW w:w="1287" w:type="dxa"/>
            <w:vMerge/>
            <w:tcBorders>
              <w:left w:val="single" w:sz="4" w:space="0" w:color="auto"/>
              <w:bottom w:val="single" w:sz="4" w:space="0" w:color="auto"/>
              <w:right w:val="single" w:sz="4" w:space="0" w:color="auto"/>
            </w:tcBorders>
            <w:vAlign w:val="center"/>
            <w:hideMark/>
          </w:tcPr>
          <w:p w:rsidR="00D45C6B" w:rsidRPr="00291F95" w:rsidRDefault="00D45C6B"/>
        </w:tc>
        <w:tc>
          <w:tcPr>
            <w:tcW w:w="7088" w:type="dxa"/>
            <w:tcBorders>
              <w:top w:val="single" w:sz="4" w:space="0" w:color="auto"/>
              <w:left w:val="single" w:sz="4" w:space="0" w:color="auto"/>
              <w:bottom w:val="single" w:sz="4" w:space="0" w:color="auto"/>
              <w:right w:val="single" w:sz="4" w:space="0" w:color="auto"/>
            </w:tcBorders>
            <w:hideMark/>
          </w:tcPr>
          <w:p w:rsidR="00D45C6B" w:rsidRPr="00291F95" w:rsidRDefault="00D45C6B">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bCs/>
                <w:sz w:val="24"/>
                <w:szCs w:val="24"/>
              </w:rPr>
              <w:t>СЗ №</w:t>
            </w:r>
            <w:r w:rsidRPr="00291F95">
              <w:rPr>
                <w:rFonts w:ascii="Times New Roman" w:hAnsi="Times New Roman" w:cs="Times New Roman"/>
                <w:bCs/>
                <w:sz w:val="24"/>
                <w:szCs w:val="24"/>
                <w:lang w:val="kk-KZ"/>
              </w:rPr>
              <w:t>12</w:t>
            </w:r>
            <w:r w:rsidRPr="00291F95">
              <w:rPr>
                <w:rFonts w:ascii="Times New Roman" w:hAnsi="Times New Roman" w:cs="Times New Roman"/>
                <w:sz w:val="24"/>
                <w:szCs w:val="24"/>
              </w:rPr>
              <w:t xml:space="preserve"> Корпоративные репутации, брендинг и управление персоналом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45C6B" w:rsidRPr="00652D1B" w:rsidRDefault="00D45C6B" w:rsidP="00652D1B">
            <w:pPr>
              <w:pStyle w:val="ad"/>
              <w:rPr>
                <w:b w:val="0"/>
                <w:sz w:val="24"/>
                <w:szCs w:val="24"/>
                <w:highlight w:val="yellow"/>
                <w:lang w:val="kk-KZ"/>
              </w:rPr>
            </w:pPr>
            <w:r w:rsidRPr="00652D1B">
              <w:rPr>
                <w:b w:val="0"/>
                <w:sz w:val="24"/>
                <w:szCs w:val="24"/>
                <w:highlight w:val="yellow"/>
                <w:lang w:val="kk-KZ"/>
              </w:rPr>
              <w:t>1</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D45C6B" w:rsidRPr="00652D1B" w:rsidRDefault="00D45C6B" w:rsidP="00652D1B">
            <w:pPr>
              <w:pStyle w:val="ad"/>
              <w:rPr>
                <w:b w:val="0"/>
                <w:sz w:val="24"/>
                <w:szCs w:val="24"/>
                <w:highlight w:val="yellow"/>
                <w:lang w:val="kk-KZ"/>
              </w:rPr>
            </w:pPr>
            <w:r w:rsidRPr="00652D1B">
              <w:rPr>
                <w:b w:val="0"/>
                <w:sz w:val="24"/>
                <w:szCs w:val="24"/>
                <w:highlight w:val="yellow"/>
                <w:lang w:val="kk-KZ"/>
              </w:rPr>
              <w:t>5</w:t>
            </w:r>
          </w:p>
        </w:tc>
      </w:tr>
      <w:tr w:rsidR="000F20C9" w:rsidRPr="00291F95" w:rsidTr="00652D1B">
        <w:trPr>
          <w:cantSplit/>
          <w:trHeight w:val="328"/>
        </w:trPr>
        <w:tc>
          <w:tcPr>
            <w:tcW w:w="1287" w:type="dxa"/>
            <w:vMerge w:val="restart"/>
            <w:tcBorders>
              <w:top w:val="single" w:sz="4" w:space="0" w:color="auto"/>
              <w:left w:val="single" w:sz="4" w:space="0" w:color="auto"/>
              <w:bottom w:val="single" w:sz="4" w:space="0" w:color="auto"/>
              <w:right w:val="single" w:sz="4" w:space="0" w:color="auto"/>
            </w:tcBorders>
          </w:tcPr>
          <w:p w:rsidR="000F20C9" w:rsidRPr="00291F95" w:rsidRDefault="000F20C9">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13 неделя</w:t>
            </w:r>
          </w:p>
          <w:p w:rsidR="000F20C9" w:rsidRPr="00291F95" w:rsidRDefault="000F20C9">
            <w:pPr>
              <w:pStyle w:val="af"/>
              <w:spacing w:line="276" w:lineRule="auto"/>
              <w:jc w:val="center"/>
              <w:rPr>
                <w:rFonts w:ascii="Times New Roman" w:hAnsi="Times New Roman" w:cs="Times New Roman"/>
                <w:sz w:val="24"/>
                <w:szCs w:val="24"/>
              </w:rPr>
            </w:pPr>
          </w:p>
          <w:p w:rsidR="000F20C9" w:rsidRPr="00291F95" w:rsidRDefault="000F20C9">
            <w:pPr>
              <w:pStyle w:val="af"/>
              <w:spacing w:line="276" w:lineRule="auto"/>
              <w:jc w:val="cente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tcPr>
          <w:p w:rsidR="000F20C9" w:rsidRPr="00291F95" w:rsidRDefault="000F20C9">
            <w:pPr>
              <w:rPr>
                <w:rFonts w:eastAsia="MS Mincho"/>
                <w:lang w:eastAsia="ja-JP"/>
              </w:rPr>
            </w:pPr>
            <w:r w:rsidRPr="00291F95">
              <w:rPr>
                <w:bCs/>
              </w:rPr>
              <w:t>Лекция №1</w:t>
            </w:r>
            <w:r w:rsidRPr="00291F95">
              <w:rPr>
                <w:bCs/>
                <w:lang w:val="kk-KZ"/>
              </w:rPr>
              <w:t xml:space="preserve">3 </w:t>
            </w:r>
            <w:r w:rsidRPr="00291F95">
              <w:t xml:space="preserve">Этические стандарты </w:t>
            </w:r>
            <w:r w:rsidRPr="00291F95">
              <w:rPr>
                <w:color w:val="000000"/>
              </w:rPr>
              <w:t>организационно</w:t>
            </w:r>
            <w:r w:rsidRPr="00291F95">
              <w:t>го поведения</w:t>
            </w:r>
          </w:p>
          <w:p w:rsidR="000F20C9" w:rsidRPr="00291F95" w:rsidRDefault="000F20C9">
            <w:pPr>
              <w:pStyle w:val="af"/>
              <w:spacing w:line="276" w:lineRule="auto"/>
              <w:jc w:val="both"/>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D45C6B" w:rsidP="00652D1B">
            <w:pPr>
              <w:pStyle w:val="ad"/>
              <w:rPr>
                <w:b w:val="0"/>
                <w:sz w:val="24"/>
                <w:szCs w:val="24"/>
                <w:highlight w:val="yellow"/>
                <w:lang w:val="en-US"/>
              </w:rPr>
            </w:pPr>
            <w:r>
              <w:rPr>
                <w:b w:val="0"/>
                <w:sz w:val="24"/>
                <w:szCs w:val="24"/>
                <w:highlight w:val="yellow"/>
                <w:lang w:val="en-US"/>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0F20C9" w:rsidRPr="00D45C6B" w:rsidRDefault="00D45C6B" w:rsidP="00652D1B">
            <w:pPr>
              <w:pStyle w:val="ad"/>
              <w:rPr>
                <w:b w:val="0"/>
                <w:sz w:val="24"/>
                <w:szCs w:val="24"/>
                <w:highlight w:val="yellow"/>
                <w:lang w:val="kk-KZ"/>
              </w:rPr>
            </w:pPr>
            <w:r>
              <w:rPr>
                <w:b w:val="0"/>
                <w:sz w:val="24"/>
                <w:szCs w:val="24"/>
                <w:highlight w:val="yellow"/>
                <w:lang w:val="kk-KZ"/>
              </w:rPr>
              <w:t>-</w:t>
            </w:r>
          </w:p>
        </w:tc>
      </w:tr>
      <w:tr w:rsidR="000F20C9" w:rsidRPr="00291F95" w:rsidTr="00577CD1">
        <w:trPr>
          <w:cantSplit/>
          <w:trHeight w:val="328"/>
        </w:trPr>
        <w:tc>
          <w:tcPr>
            <w:tcW w:w="1287" w:type="dxa"/>
            <w:vMerge/>
            <w:tcBorders>
              <w:top w:val="single" w:sz="4" w:space="0" w:color="auto"/>
              <w:left w:val="single" w:sz="4" w:space="0" w:color="auto"/>
              <w:bottom w:val="single" w:sz="4" w:space="0" w:color="auto"/>
              <w:right w:val="single" w:sz="4" w:space="0" w:color="auto"/>
            </w:tcBorders>
            <w:vAlign w:val="center"/>
            <w:hideMark/>
          </w:tcPr>
          <w:p w:rsidR="000F20C9" w:rsidRPr="00291F95" w:rsidRDefault="000F20C9"/>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both"/>
              <w:rPr>
                <w:rFonts w:ascii="Times New Roman" w:hAnsi="Times New Roman" w:cs="Times New Roman"/>
                <w:bCs/>
                <w:sz w:val="24"/>
                <w:szCs w:val="24"/>
                <w:lang w:val="kk-KZ"/>
              </w:rPr>
            </w:pPr>
            <w:r w:rsidRPr="00291F95">
              <w:rPr>
                <w:rFonts w:ascii="Times New Roman" w:hAnsi="Times New Roman" w:cs="Times New Roman"/>
                <w:bCs/>
                <w:sz w:val="24"/>
                <w:szCs w:val="24"/>
                <w:lang w:val="kk-KZ"/>
              </w:rPr>
              <w:t>СЗ №13</w:t>
            </w:r>
            <w:r w:rsidRPr="00291F95">
              <w:rPr>
                <w:rFonts w:ascii="Times New Roman" w:hAnsi="Times New Roman" w:cs="Times New Roman"/>
                <w:sz w:val="24"/>
                <w:szCs w:val="24"/>
                <w:lang w:val="kk-KZ"/>
              </w:rPr>
              <w:t xml:space="preserve"> </w:t>
            </w:r>
            <w:r w:rsidRPr="00291F95">
              <w:rPr>
                <w:rFonts w:ascii="Times New Roman" w:hAnsi="Times New Roman" w:cs="Times New Roman"/>
                <w:color w:val="000000"/>
                <w:sz w:val="24"/>
                <w:szCs w:val="24"/>
              </w:rPr>
              <w:t>Культурология в организационном управлении.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kk-KZ"/>
              </w:rPr>
            </w:pPr>
            <w:r w:rsidRPr="00652D1B">
              <w:rPr>
                <w:b w:val="0"/>
                <w:sz w:val="24"/>
                <w:szCs w:val="24"/>
                <w:highlight w:val="yellow"/>
                <w:lang w:val="kk-KZ"/>
              </w:rPr>
              <w:t>1</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kk-KZ"/>
              </w:rPr>
            </w:pPr>
            <w:r w:rsidRPr="00652D1B">
              <w:rPr>
                <w:b w:val="0"/>
                <w:sz w:val="24"/>
                <w:szCs w:val="24"/>
                <w:highlight w:val="yellow"/>
                <w:lang w:val="kk-KZ"/>
              </w:rPr>
              <w:t>5</w:t>
            </w:r>
          </w:p>
        </w:tc>
      </w:tr>
      <w:tr w:rsidR="000F20C9" w:rsidRPr="00291F95" w:rsidTr="00577CD1">
        <w:trPr>
          <w:cantSplit/>
          <w:trHeight w:val="328"/>
        </w:trPr>
        <w:tc>
          <w:tcPr>
            <w:tcW w:w="1287" w:type="dxa"/>
            <w:vMerge/>
            <w:tcBorders>
              <w:top w:val="single" w:sz="4" w:space="0" w:color="auto"/>
              <w:left w:val="single" w:sz="4" w:space="0" w:color="auto"/>
              <w:bottom w:val="single" w:sz="4" w:space="0" w:color="auto"/>
              <w:right w:val="single" w:sz="4" w:space="0" w:color="auto"/>
            </w:tcBorders>
            <w:vAlign w:val="center"/>
            <w:hideMark/>
          </w:tcPr>
          <w:p w:rsidR="000F20C9" w:rsidRPr="00291F95" w:rsidRDefault="000F20C9"/>
        </w:tc>
        <w:tc>
          <w:tcPr>
            <w:tcW w:w="7088" w:type="dxa"/>
            <w:tcBorders>
              <w:top w:val="single" w:sz="4" w:space="0" w:color="auto"/>
              <w:left w:val="single" w:sz="4" w:space="0" w:color="auto"/>
              <w:bottom w:val="single" w:sz="4" w:space="0" w:color="auto"/>
              <w:right w:val="single" w:sz="4" w:space="0" w:color="auto"/>
            </w:tcBorders>
            <w:hideMark/>
          </w:tcPr>
          <w:p w:rsidR="000F20C9" w:rsidRPr="00291F95" w:rsidRDefault="00300648" w:rsidP="00211B10">
            <w:pPr>
              <w:pStyle w:val="af"/>
              <w:spacing w:line="276" w:lineRule="auto"/>
              <w:jc w:val="both"/>
              <w:rPr>
                <w:rFonts w:ascii="Times New Roman" w:hAnsi="Times New Roman" w:cs="Times New Roman"/>
                <w:sz w:val="24"/>
                <w:szCs w:val="24"/>
              </w:rPr>
            </w:pPr>
            <w:r w:rsidRPr="00291F95">
              <w:rPr>
                <w:rFonts w:ascii="Times New Roman" w:hAnsi="Times New Roman" w:cs="Times New Roman"/>
                <w:bCs/>
                <w:sz w:val="24"/>
                <w:szCs w:val="24"/>
              </w:rPr>
              <w:t xml:space="preserve">СРС №6 </w:t>
            </w:r>
            <w:r w:rsidR="000F20C9" w:rsidRPr="00291F95">
              <w:rPr>
                <w:rFonts w:ascii="Times New Roman" w:hAnsi="Times New Roman" w:cs="Times New Roman"/>
                <w:bCs/>
                <w:sz w:val="24"/>
                <w:szCs w:val="24"/>
                <w:lang w:val="kk-KZ"/>
              </w:rPr>
              <w:t xml:space="preserve"> </w:t>
            </w:r>
            <w:r w:rsidR="000F20C9" w:rsidRPr="00291F95">
              <w:rPr>
                <w:rFonts w:ascii="Times New Roman" w:hAnsi="Times New Roman" w:cs="Times New Roman"/>
                <w:sz w:val="24"/>
                <w:szCs w:val="24"/>
              </w:rPr>
              <w:t>Корпоративные репутации, брендинг и управление персоналом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b w:val="0"/>
                <w:sz w:val="24"/>
                <w:szCs w:val="24"/>
                <w:highlight w:val="yellow"/>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D45C6B" w:rsidP="00652D1B">
            <w:pPr>
              <w:pStyle w:val="ad"/>
              <w:rPr>
                <w:b w:val="0"/>
                <w:sz w:val="24"/>
                <w:szCs w:val="24"/>
                <w:highlight w:val="yellow"/>
                <w:lang w:val="kk-KZ"/>
              </w:rPr>
            </w:pPr>
            <w:r>
              <w:rPr>
                <w:b w:val="0"/>
                <w:sz w:val="24"/>
                <w:szCs w:val="24"/>
                <w:highlight w:val="yellow"/>
                <w:lang w:val="kk-KZ"/>
              </w:rPr>
              <w:t>1</w:t>
            </w:r>
            <w:r w:rsidR="000F20C9" w:rsidRPr="00652D1B">
              <w:rPr>
                <w:b w:val="0"/>
                <w:sz w:val="24"/>
                <w:szCs w:val="24"/>
                <w:highlight w:val="yellow"/>
                <w:lang w:val="kk-KZ"/>
              </w:rPr>
              <w:t>5</w:t>
            </w:r>
          </w:p>
        </w:tc>
      </w:tr>
      <w:tr w:rsidR="00D45C6B" w:rsidRPr="00291F95" w:rsidTr="002D0625">
        <w:trPr>
          <w:cantSplit/>
          <w:trHeight w:val="328"/>
        </w:trPr>
        <w:tc>
          <w:tcPr>
            <w:tcW w:w="1287" w:type="dxa"/>
            <w:vMerge w:val="restart"/>
            <w:tcBorders>
              <w:top w:val="single" w:sz="4" w:space="0" w:color="auto"/>
              <w:left w:val="single" w:sz="4" w:space="0" w:color="auto"/>
              <w:right w:val="single" w:sz="4" w:space="0" w:color="auto"/>
            </w:tcBorders>
          </w:tcPr>
          <w:p w:rsidR="00D45C6B" w:rsidRPr="00291F95" w:rsidRDefault="00D45C6B">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14 неделя</w:t>
            </w:r>
          </w:p>
          <w:p w:rsidR="00D45C6B" w:rsidRPr="00291F95" w:rsidRDefault="00D45C6B">
            <w:pPr>
              <w:pStyle w:val="af"/>
              <w:spacing w:line="276" w:lineRule="auto"/>
              <w:jc w:val="center"/>
              <w:rPr>
                <w:rFonts w:ascii="Times New Roman" w:hAnsi="Times New Roman" w:cs="Times New Roman"/>
                <w:sz w:val="24"/>
                <w:szCs w:val="24"/>
              </w:rPr>
            </w:pPr>
          </w:p>
          <w:p w:rsidR="00D45C6B" w:rsidRPr="00291F95" w:rsidRDefault="00D45C6B">
            <w:pPr>
              <w:pStyle w:val="af"/>
              <w:spacing w:line="276" w:lineRule="auto"/>
              <w:jc w:val="cente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D45C6B" w:rsidRPr="00291F95" w:rsidRDefault="00D45C6B">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sz w:val="24"/>
                <w:szCs w:val="24"/>
              </w:rPr>
              <w:t>Лекция №1</w:t>
            </w:r>
            <w:r w:rsidRPr="00291F95">
              <w:rPr>
                <w:rFonts w:ascii="Times New Roman" w:hAnsi="Times New Roman" w:cs="Times New Roman"/>
                <w:sz w:val="24"/>
                <w:szCs w:val="24"/>
                <w:lang w:val="kk-KZ"/>
              </w:rPr>
              <w:t>4</w:t>
            </w:r>
            <w:r w:rsidRPr="00291F95">
              <w:rPr>
                <w:rFonts w:ascii="Times New Roman" w:hAnsi="Times New Roman" w:cs="Times New Roman"/>
                <w:sz w:val="24"/>
                <w:szCs w:val="24"/>
              </w:rPr>
              <w:t xml:space="preserve"> Технологии диагностики и управления </w:t>
            </w:r>
            <w:r w:rsidRPr="00291F95">
              <w:rPr>
                <w:rFonts w:ascii="Times New Roman" w:hAnsi="Times New Roman" w:cs="Times New Roman"/>
                <w:color w:val="000000"/>
                <w:sz w:val="24"/>
                <w:szCs w:val="24"/>
              </w:rPr>
              <w:t>организационной</w:t>
            </w:r>
            <w:r w:rsidRPr="00291F95">
              <w:rPr>
                <w:rFonts w:ascii="Times New Roman" w:hAnsi="Times New Roman" w:cs="Times New Roman"/>
                <w:sz w:val="24"/>
                <w:szCs w:val="24"/>
              </w:rPr>
              <w:t xml:space="preserve"> культурой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45C6B" w:rsidRPr="00652D1B" w:rsidRDefault="00D45C6B" w:rsidP="00652D1B">
            <w:pPr>
              <w:pStyle w:val="ad"/>
              <w:rPr>
                <w:b w:val="0"/>
                <w:sz w:val="24"/>
                <w:szCs w:val="24"/>
                <w:highlight w:val="yellow"/>
                <w:lang w:val="en-US"/>
              </w:rPr>
            </w:pPr>
            <w:r>
              <w:rPr>
                <w:b w:val="0"/>
                <w:sz w:val="24"/>
                <w:szCs w:val="24"/>
                <w:highlight w:val="yellow"/>
                <w:lang w:val="en-US"/>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D45C6B" w:rsidRPr="00D45C6B" w:rsidRDefault="00D45C6B" w:rsidP="00652D1B">
            <w:pPr>
              <w:pStyle w:val="ad"/>
              <w:rPr>
                <w:b w:val="0"/>
                <w:sz w:val="24"/>
                <w:szCs w:val="24"/>
                <w:highlight w:val="yellow"/>
                <w:lang w:val="kk-KZ"/>
              </w:rPr>
            </w:pPr>
            <w:r>
              <w:rPr>
                <w:b w:val="0"/>
                <w:sz w:val="24"/>
                <w:szCs w:val="24"/>
                <w:highlight w:val="yellow"/>
                <w:lang w:val="kk-KZ"/>
              </w:rPr>
              <w:t>-</w:t>
            </w:r>
          </w:p>
        </w:tc>
      </w:tr>
      <w:tr w:rsidR="00D45C6B" w:rsidRPr="00291F95" w:rsidTr="002D0625">
        <w:trPr>
          <w:cantSplit/>
          <w:trHeight w:val="328"/>
        </w:trPr>
        <w:tc>
          <w:tcPr>
            <w:tcW w:w="1287" w:type="dxa"/>
            <w:vMerge/>
            <w:tcBorders>
              <w:left w:val="single" w:sz="4" w:space="0" w:color="auto"/>
              <w:bottom w:val="single" w:sz="4" w:space="0" w:color="auto"/>
              <w:right w:val="single" w:sz="4" w:space="0" w:color="auto"/>
            </w:tcBorders>
            <w:vAlign w:val="center"/>
            <w:hideMark/>
          </w:tcPr>
          <w:p w:rsidR="00D45C6B" w:rsidRPr="00291F95" w:rsidRDefault="00D45C6B"/>
        </w:tc>
        <w:tc>
          <w:tcPr>
            <w:tcW w:w="7088" w:type="dxa"/>
            <w:tcBorders>
              <w:top w:val="single" w:sz="4" w:space="0" w:color="auto"/>
              <w:left w:val="single" w:sz="4" w:space="0" w:color="auto"/>
              <w:bottom w:val="single" w:sz="4" w:space="0" w:color="auto"/>
              <w:right w:val="single" w:sz="4" w:space="0" w:color="auto"/>
            </w:tcBorders>
          </w:tcPr>
          <w:p w:rsidR="00D45C6B" w:rsidRPr="00291F95" w:rsidRDefault="00D45C6B">
            <w:pPr>
              <w:shd w:val="clear" w:color="auto" w:fill="FFFFFF"/>
              <w:spacing w:before="100" w:beforeAutospacing="1" w:after="100" w:afterAutospacing="1"/>
              <w:rPr>
                <w:color w:val="000000"/>
              </w:rPr>
            </w:pPr>
            <w:r w:rsidRPr="00291F95">
              <w:t xml:space="preserve">СЗ № </w:t>
            </w:r>
            <w:r w:rsidRPr="00291F95">
              <w:rPr>
                <w:lang w:val="kk-KZ"/>
              </w:rPr>
              <w:t xml:space="preserve">14 </w:t>
            </w:r>
            <w:r w:rsidRPr="00291F95">
              <w:rPr>
                <w:color w:val="000000"/>
              </w:rPr>
              <w:t>Имидж организации и его формирование.</w:t>
            </w:r>
          </w:p>
          <w:p w:rsidR="00D45C6B" w:rsidRPr="00291F95" w:rsidRDefault="00D45C6B">
            <w:pPr>
              <w:pStyle w:val="af"/>
              <w:spacing w:line="276" w:lineRule="auto"/>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45C6B" w:rsidRPr="00652D1B" w:rsidRDefault="00D45C6B" w:rsidP="00652D1B">
            <w:pPr>
              <w:pStyle w:val="ad"/>
              <w:rPr>
                <w:b w:val="0"/>
                <w:sz w:val="24"/>
                <w:szCs w:val="24"/>
                <w:highlight w:val="yellow"/>
              </w:rPr>
            </w:pPr>
            <w:r w:rsidRPr="00652D1B">
              <w:rPr>
                <w:b w:val="0"/>
                <w:sz w:val="24"/>
                <w:szCs w:val="24"/>
                <w:highlight w:val="yellow"/>
              </w:rPr>
              <w:t>1</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D45C6B" w:rsidRPr="00652D1B" w:rsidRDefault="00D45C6B" w:rsidP="00652D1B">
            <w:pPr>
              <w:pStyle w:val="ad"/>
              <w:rPr>
                <w:b w:val="0"/>
                <w:sz w:val="24"/>
                <w:szCs w:val="24"/>
                <w:highlight w:val="yellow"/>
              </w:rPr>
            </w:pPr>
            <w:r w:rsidRPr="00652D1B">
              <w:rPr>
                <w:b w:val="0"/>
                <w:sz w:val="24"/>
                <w:szCs w:val="24"/>
                <w:highlight w:val="yellow"/>
              </w:rPr>
              <w:t>5</w:t>
            </w:r>
          </w:p>
        </w:tc>
      </w:tr>
      <w:tr w:rsidR="00577CD1" w:rsidRPr="00291F95" w:rsidTr="00C1086B">
        <w:trPr>
          <w:cantSplit/>
          <w:trHeight w:val="328"/>
        </w:trPr>
        <w:tc>
          <w:tcPr>
            <w:tcW w:w="1287" w:type="dxa"/>
            <w:vMerge w:val="restart"/>
            <w:tcBorders>
              <w:top w:val="single" w:sz="4" w:space="0" w:color="auto"/>
              <w:left w:val="single" w:sz="4" w:space="0" w:color="auto"/>
              <w:right w:val="single" w:sz="4" w:space="0" w:color="auto"/>
            </w:tcBorders>
          </w:tcPr>
          <w:p w:rsidR="00577CD1" w:rsidRPr="00291F95" w:rsidRDefault="00577CD1">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15 неделя</w:t>
            </w:r>
          </w:p>
          <w:p w:rsidR="00577CD1" w:rsidRPr="00291F95" w:rsidRDefault="00577CD1">
            <w:pPr>
              <w:pStyle w:val="af"/>
              <w:spacing w:line="276" w:lineRule="auto"/>
              <w:jc w:val="center"/>
              <w:rPr>
                <w:rFonts w:ascii="Times New Roman" w:hAnsi="Times New Roman" w:cs="Times New Roman"/>
                <w:sz w:val="24"/>
                <w:szCs w:val="24"/>
              </w:rPr>
            </w:pPr>
          </w:p>
          <w:p w:rsidR="00577CD1" w:rsidRPr="00291F95" w:rsidRDefault="00577CD1">
            <w:pPr>
              <w:pStyle w:val="af"/>
              <w:spacing w:line="276" w:lineRule="auto"/>
              <w:jc w:val="center"/>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577CD1" w:rsidRPr="00291F95" w:rsidRDefault="00577CD1">
            <w:pPr>
              <w:pStyle w:val="af"/>
              <w:spacing w:line="276" w:lineRule="auto"/>
              <w:jc w:val="both"/>
              <w:rPr>
                <w:rFonts w:ascii="Times New Roman" w:hAnsi="Times New Roman" w:cs="Times New Roman"/>
                <w:sz w:val="24"/>
                <w:szCs w:val="24"/>
                <w:lang w:val="kk-KZ"/>
              </w:rPr>
            </w:pPr>
            <w:r w:rsidRPr="00291F95">
              <w:rPr>
                <w:rFonts w:ascii="Times New Roman" w:hAnsi="Times New Roman" w:cs="Times New Roman"/>
                <w:sz w:val="24"/>
                <w:szCs w:val="24"/>
              </w:rPr>
              <w:t>Лекция №1</w:t>
            </w:r>
            <w:r w:rsidRPr="00291F95">
              <w:rPr>
                <w:rFonts w:ascii="Times New Roman" w:hAnsi="Times New Roman" w:cs="Times New Roman"/>
                <w:sz w:val="24"/>
                <w:szCs w:val="24"/>
                <w:lang w:val="kk-KZ"/>
              </w:rPr>
              <w:t xml:space="preserve">5 </w:t>
            </w:r>
            <w:r w:rsidRPr="00291F95">
              <w:rPr>
                <w:rFonts w:ascii="Times New Roman" w:hAnsi="Times New Roman" w:cs="Times New Roman"/>
                <w:bCs/>
                <w:sz w:val="24"/>
                <w:szCs w:val="24"/>
              </w:rPr>
              <w:t xml:space="preserve">Концепция культуры организации. Структура </w:t>
            </w:r>
            <w:r w:rsidRPr="00291F95">
              <w:rPr>
                <w:rFonts w:ascii="Times New Roman" w:hAnsi="Times New Roman" w:cs="Times New Roman"/>
                <w:color w:val="000000"/>
                <w:sz w:val="24"/>
                <w:szCs w:val="24"/>
              </w:rPr>
              <w:t>организационной</w:t>
            </w:r>
            <w:r w:rsidRPr="00291F95">
              <w:rPr>
                <w:rFonts w:ascii="Times New Roman" w:hAnsi="Times New Roman" w:cs="Times New Roman"/>
                <w:bCs/>
                <w:sz w:val="24"/>
                <w:szCs w:val="24"/>
              </w:rPr>
              <w:t xml:space="preserve">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77CD1" w:rsidRPr="00652D1B" w:rsidRDefault="00D45C6B" w:rsidP="00652D1B">
            <w:pPr>
              <w:pStyle w:val="ad"/>
              <w:rPr>
                <w:b w:val="0"/>
                <w:sz w:val="24"/>
                <w:szCs w:val="24"/>
                <w:highlight w:val="yellow"/>
                <w:lang w:val="en-US"/>
              </w:rPr>
            </w:pPr>
            <w:r>
              <w:rPr>
                <w:b w:val="0"/>
                <w:sz w:val="24"/>
                <w:szCs w:val="24"/>
                <w:highlight w:val="yellow"/>
                <w:lang w:val="en-US"/>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577CD1" w:rsidRPr="00D45C6B" w:rsidRDefault="00D45C6B" w:rsidP="00652D1B">
            <w:pPr>
              <w:pStyle w:val="ad"/>
              <w:rPr>
                <w:b w:val="0"/>
                <w:sz w:val="24"/>
                <w:szCs w:val="24"/>
                <w:highlight w:val="yellow"/>
                <w:lang w:val="kk-KZ"/>
              </w:rPr>
            </w:pPr>
            <w:r>
              <w:rPr>
                <w:b w:val="0"/>
                <w:sz w:val="24"/>
                <w:szCs w:val="24"/>
                <w:highlight w:val="yellow"/>
                <w:lang w:val="kk-KZ"/>
              </w:rPr>
              <w:t>-</w:t>
            </w:r>
          </w:p>
        </w:tc>
      </w:tr>
      <w:tr w:rsidR="00577CD1" w:rsidRPr="00291F95" w:rsidTr="00C1086B">
        <w:trPr>
          <w:cantSplit/>
          <w:trHeight w:val="328"/>
        </w:trPr>
        <w:tc>
          <w:tcPr>
            <w:tcW w:w="1287" w:type="dxa"/>
            <w:vMerge/>
            <w:tcBorders>
              <w:left w:val="single" w:sz="4" w:space="0" w:color="auto"/>
              <w:right w:val="single" w:sz="4" w:space="0" w:color="auto"/>
            </w:tcBorders>
            <w:vAlign w:val="center"/>
            <w:hideMark/>
          </w:tcPr>
          <w:p w:rsidR="00577CD1" w:rsidRPr="00291F95" w:rsidRDefault="00577CD1"/>
        </w:tc>
        <w:tc>
          <w:tcPr>
            <w:tcW w:w="7088" w:type="dxa"/>
            <w:tcBorders>
              <w:top w:val="single" w:sz="4" w:space="0" w:color="auto"/>
              <w:left w:val="single" w:sz="4" w:space="0" w:color="auto"/>
              <w:bottom w:val="single" w:sz="4" w:space="0" w:color="auto"/>
              <w:right w:val="single" w:sz="4" w:space="0" w:color="auto"/>
            </w:tcBorders>
          </w:tcPr>
          <w:p w:rsidR="00577CD1" w:rsidRPr="00291F95" w:rsidRDefault="00577CD1">
            <w:pPr>
              <w:shd w:val="clear" w:color="auto" w:fill="FFFFFF"/>
              <w:autoSpaceDE w:val="0"/>
              <w:autoSpaceDN w:val="0"/>
              <w:adjustRightInd w:val="0"/>
              <w:jc w:val="both"/>
              <w:rPr>
                <w:bCs/>
                <w:color w:val="000000"/>
              </w:rPr>
            </w:pPr>
            <w:r w:rsidRPr="00291F95">
              <w:t>СЗ №</w:t>
            </w:r>
            <w:r w:rsidRPr="00291F95">
              <w:rPr>
                <w:lang w:val="kk-KZ"/>
              </w:rPr>
              <w:t xml:space="preserve">15 </w:t>
            </w:r>
            <w:r w:rsidRPr="00291F95">
              <w:rPr>
                <w:bCs/>
                <w:color w:val="000000"/>
              </w:rPr>
              <w:t>Эволюция профессиональной этики кадрового работника в ХХ в.</w:t>
            </w:r>
          </w:p>
          <w:p w:rsidR="00577CD1" w:rsidRPr="00291F95" w:rsidRDefault="00577CD1">
            <w:pPr>
              <w:shd w:val="clear" w:color="auto" w:fill="FFFFFF"/>
              <w:autoSpaceDE w:val="0"/>
              <w:autoSpaceDN w:val="0"/>
              <w:adjustRightInd w:val="0"/>
              <w:ind w:firstLine="567"/>
              <w:jc w:val="both"/>
            </w:pPr>
            <w:r w:rsidRPr="00291F95">
              <w:rPr>
                <w:color w:val="000000"/>
              </w:rPr>
              <w:t xml:space="preserve"> </w:t>
            </w:r>
          </w:p>
          <w:p w:rsidR="00577CD1" w:rsidRPr="00291F95" w:rsidRDefault="00577CD1">
            <w:pPr>
              <w:pStyle w:val="af"/>
              <w:spacing w:line="276" w:lineRule="auto"/>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77CD1" w:rsidRPr="00652D1B" w:rsidRDefault="00577CD1" w:rsidP="00652D1B">
            <w:pPr>
              <w:pStyle w:val="ad"/>
              <w:rPr>
                <w:b w:val="0"/>
                <w:sz w:val="24"/>
                <w:szCs w:val="24"/>
                <w:highlight w:val="yellow"/>
                <w:lang w:val="kk-KZ"/>
              </w:rPr>
            </w:pPr>
            <w:r w:rsidRPr="00652D1B">
              <w:rPr>
                <w:b w:val="0"/>
                <w:sz w:val="24"/>
                <w:szCs w:val="24"/>
                <w:highlight w:val="yellow"/>
                <w:lang w:val="kk-KZ"/>
              </w:rPr>
              <w:t>1</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577CD1" w:rsidRPr="00652D1B" w:rsidRDefault="00577CD1" w:rsidP="00652D1B">
            <w:pPr>
              <w:pStyle w:val="ad"/>
              <w:rPr>
                <w:b w:val="0"/>
                <w:sz w:val="24"/>
                <w:szCs w:val="24"/>
                <w:highlight w:val="yellow"/>
                <w:lang w:val="kk-KZ"/>
              </w:rPr>
            </w:pPr>
            <w:r w:rsidRPr="00652D1B">
              <w:rPr>
                <w:b w:val="0"/>
                <w:sz w:val="24"/>
                <w:szCs w:val="24"/>
                <w:highlight w:val="yellow"/>
                <w:lang w:val="kk-KZ"/>
              </w:rPr>
              <w:t>5</w:t>
            </w:r>
          </w:p>
        </w:tc>
      </w:tr>
      <w:tr w:rsidR="00577CD1" w:rsidRPr="00291F95" w:rsidTr="00C1086B">
        <w:trPr>
          <w:cantSplit/>
          <w:trHeight w:val="328"/>
        </w:trPr>
        <w:tc>
          <w:tcPr>
            <w:tcW w:w="1287" w:type="dxa"/>
            <w:vMerge/>
            <w:tcBorders>
              <w:left w:val="single" w:sz="4" w:space="0" w:color="auto"/>
              <w:bottom w:val="single" w:sz="4" w:space="0" w:color="auto"/>
              <w:right w:val="single" w:sz="4" w:space="0" w:color="auto"/>
            </w:tcBorders>
            <w:vAlign w:val="center"/>
            <w:hideMark/>
          </w:tcPr>
          <w:p w:rsidR="00577CD1" w:rsidRPr="00291F95" w:rsidRDefault="00577CD1"/>
        </w:tc>
        <w:tc>
          <w:tcPr>
            <w:tcW w:w="7088" w:type="dxa"/>
            <w:tcBorders>
              <w:top w:val="single" w:sz="4" w:space="0" w:color="auto"/>
              <w:left w:val="single" w:sz="4" w:space="0" w:color="auto"/>
              <w:bottom w:val="single" w:sz="4" w:space="0" w:color="auto"/>
              <w:right w:val="single" w:sz="4" w:space="0" w:color="auto"/>
            </w:tcBorders>
            <w:hideMark/>
          </w:tcPr>
          <w:p w:rsidR="00577CD1" w:rsidRPr="00291F95" w:rsidRDefault="00577CD1" w:rsidP="00211B10">
            <w:pPr>
              <w:pStyle w:val="af"/>
              <w:spacing w:line="276" w:lineRule="auto"/>
              <w:jc w:val="both"/>
              <w:rPr>
                <w:rFonts w:ascii="Times New Roman" w:hAnsi="Times New Roman" w:cs="Times New Roman"/>
                <w:sz w:val="24"/>
                <w:szCs w:val="24"/>
              </w:rPr>
            </w:pPr>
            <w:r w:rsidRPr="00291F95">
              <w:rPr>
                <w:rFonts w:ascii="Times New Roman" w:hAnsi="Times New Roman" w:cs="Times New Roman"/>
                <w:sz w:val="24"/>
                <w:szCs w:val="24"/>
              </w:rPr>
              <w:t>СР</w:t>
            </w:r>
            <w:r>
              <w:rPr>
                <w:rFonts w:ascii="Times New Roman" w:hAnsi="Times New Roman" w:cs="Times New Roman"/>
                <w:sz w:val="24"/>
                <w:szCs w:val="24"/>
                <w:lang w:val="en-US"/>
              </w:rPr>
              <w:t>C</w:t>
            </w:r>
            <w:r w:rsidRPr="00291F95">
              <w:rPr>
                <w:rFonts w:ascii="Times New Roman" w:hAnsi="Times New Roman" w:cs="Times New Roman"/>
                <w:sz w:val="24"/>
                <w:szCs w:val="24"/>
              </w:rPr>
              <w:t xml:space="preserve"> </w:t>
            </w:r>
            <w:r w:rsidRPr="00291F95">
              <w:rPr>
                <w:rFonts w:ascii="Times New Roman" w:hAnsi="Times New Roman" w:cs="Times New Roman"/>
                <w:bCs/>
                <w:sz w:val="24"/>
                <w:szCs w:val="24"/>
              </w:rPr>
              <w:t>№</w:t>
            </w:r>
            <w:r w:rsidRPr="00291F95">
              <w:rPr>
                <w:rFonts w:ascii="Times New Roman" w:hAnsi="Times New Roman" w:cs="Times New Roman"/>
                <w:bCs/>
                <w:sz w:val="24"/>
                <w:szCs w:val="24"/>
                <w:lang w:val="kk-KZ"/>
              </w:rPr>
              <w:t xml:space="preserve"> </w:t>
            </w:r>
            <w:r w:rsidRPr="00291F95">
              <w:rPr>
                <w:rFonts w:ascii="Times New Roman" w:hAnsi="Times New Roman" w:cs="Times New Roman"/>
                <w:bCs/>
                <w:sz w:val="24"/>
                <w:szCs w:val="24"/>
              </w:rPr>
              <w:t xml:space="preserve">7  </w:t>
            </w:r>
            <w:r w:rsidRPr="00291F95">
              <w:rPr>
                <w:rFonts w:ascii="Times New Roman" w:hAnsi="Times New Roman" w:cs="Times New Roman"/>
                <w:color w:val="000000"/>
                <w:sz w:val="24"/>
                <w:szCs w:val="24"/>
              </w:rPr>
              <w:t>Организационный этический кодекс</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77CD1" w:rsidRPr="00652D1B" w:rsidRDefault="00577CD1" w:rsidP="00652D1B">
            <w:pPr>
              <w:pStyle w:val="ad"/>
              <w:rPr>
                <w:b w:val="0"/>
                <w:sz w:val="24"/>
                <w:szCs w:val="24"/>
                <w:highlight w:val="yellow"/>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577CD1" w:rsidRPr="00652D1B" w:rsidRDefault="00D45C6B" w:rsidP="00652D1B">
            <w:pPr>
              <w:pStyle w:val="ad"/>
              <w:rPr>
                <w:b w:val="0"/>
                <w:sz w:val="24"/>
                <w:szCs w:val="24"/>
                <w:highlight w:val="yellow"/>
                <w:lang w:val="kk-KZ"/>
              </w:rPr>
            </w:pPr>
            <w:r>
              <w:rPr>
                <w:b w:val="0"/>
                <w:sz w:val="24"/>
                <w:szCs w:val="24"/>
                <w:highlight w:val="yellow"/>
                <w:lang w:val="kk-KZ"/>
              </w:rPr>
              <w:t>15</w:t>
            </w:r>
          </w:p>
        </w:tc>
      </w:tr>
      <w:tr w:rsidR="000F20C9" w:rsidRPr="00291F95" w:rsidTr="00652D1B">
        <w:trPr>
          <w:cantSplit/>
          <w:trHeight w:val="328"/>
        </w:trPr>
        <w:tc>
          <w:tcPr>
            <w:tcW w:w="1287" w:type="dxa"/>
            <w:tcBorders>
              <w:top w:val="single" w:sz="4" w:space="0" w:color="auto"/>
              <w:left w:val="single" w:sz="4" w:space="0" w:color="auto"/>
              <w:bottom w:val="single" w:sz="4" w:space="0" w:color="auto"/>
              <w:right w:val="single" w:sz="4" w:space="0" w:color="auto"/>
            </w:tcBorders>
            <w:hideMark/>
          </w:tcPr>
          <w:p w:rsidR="000F20C9" w:rsidRPr="00291F95" w:rsidRDefault="000F20C9">
            <w:pPr>
              <w:pStyle w:val="af"/>
              <w:spacing w:line="276" w:lineRule="auto"/>
              <w:jc w:val="center"/>
              <w:rPr>
                <w:rFonts w:ascii="Times New Roman" w:hAnsi="Times New Roman" w:cs="Times New Roman"/>
                <w:sz w:val="24"/>
                <w:szCs w:val="24"/>
              </w:rPr>
            </w:pPr>
            <w:r w:rsidRPr="00291F95">
              <w:rPr>
                <w:rFonts w:ascii="Times New Roman" w:hAnsi="Times New Roman" w:cs="Times New Roman"/>
                <w:sz w:val="24"/>
                <w:szCs w:val="24"/>
              </w:rPr>
              <w:t>15 неделя</w:t>
            </w:r>
          </w:p>
        </w:tc>
        <w:tc>
          <w:tcPr>
            <w:tcW w:w="7088" w:type="dxa"/>
            <w:tcBorders>
              <w:top w:val="single" w:sz="4" w:space="0" w:color="auto"/>
              <w:left w:val="single" w:sz="4" w:space="0" w:color="auto"/>
              <w:bottom w:val="single" w:sz="4" w:space="0" w:color="auto"/>
              <w:right w:val="single" w:sz="4" w:space="0" w:color="auto"/>
            </w:tcBorders>
            <w:hideMark/>
          </w:tcPr>
          <w:p w:rsidR="000F20C9" w:rsidRPr="00652D1B" w:rsidRDefault="000F20C9">
            <w:pPr>
              <w:pStyle w:val="af"/>
              <w:spacing w:line="276" w:lineRule="auto"/>
              <w:jc w:val="both"/>
              <w:rPr>
                <w:rFonts w:ascii="Times New Roman" w:hAnsi="Times New Roman" w:cs="Times New Roman"/>
                <w:b/>
                <w:sz w:val="24"/>
                <w:szCs w:val="24"/>
              </w:rPr>
            </w:pPr>
            <w:r w:rsidRPr="00652D1B">
              <w:rPr>
                <w:rFonts w:ascii="Times New Roman" w:hAnsi="Times New Roman" w:cs="Times New Roman"/>
                <w:b/>
                <w:sz w:val="24"/>
                <w:szCs w:val="24"/>
              </w:rPr>
              <w:t xml:space="preserve">РК № 2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sz w:val="24"/>
                <w:szCs w:val="24"/>
                <w:highlight w:val="yellow"/>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sz w:val="24"/>
                <w:szCs w:val="24"/>
                <w:highlight w:val="yellow"/>
              </w:rPr>
            </w:pPr>
            <w:r w:rsidRPr="00652D1B">
              <w:rPr>
                <w:sz w:val="24"/>
                <w:szCs w:val="24"/>
                <w:highlight w:val="yellow"/>
              </w:rPr>
              <w:t>100</w:t>
            </w:r>
          </w:p>
        </w:tc>
      </w:tr>
      <w:tr w:rsidR="000F20C9" w:rsidRPr="00291F95" w:rsidTr="00652D1B">
        <w:trPr>
          <w:cantSplit/>
          <w:trHeight w:val="328"/>
        </w:trPr>
        <w:tc>
          <w:tcPr>
            <w:tcW w:w="1287" w:type="dxa"/>
            <w:tcBorders>
              <w:top w:val="single" w:sz="4" w:space="0" w:color="auto"/>
              <w:left w:val="single" w:sz="4" w:space="0" w:color="auto"/>
              <w:bottom w:val="single" w:sz="4" w:space="0" w:color="auto"/>
              <w:right w:val="single" w:sz="4" w:space="0" w:color="auto"/>
            </w:tcBorders>
          </w:tcPr>
          <w:p w:rsidR="000F20C9" w:rsidRPr="00291F95" w:rsidRDefault="000F20C9">
            <w:pPr>
              <w:pStyle w:val="af"/>
              <w:spacing w:line="276"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0F20C9" w:rsidRPr="00652D1B" w:rsidRDefault="000F20C9">
            <w:pPr>
              <w:pStyle w:val="af"/>
              <w:spacing w:line="276" w:lineRule="auto"/>
              <w:jc w:val="both"/>
              <w:rPr>
                <w:rFonts w:ascii="Times New Roman" w:hAnsi="Times New Roman" w:cs="Times New Roman"/>
                <w:b/>
                <w:sz w:val="24"/>
                <w:szCs w:val="24"/>
              </w:rPr>
            </w:pPr>
            <w:r w:rsidRPr="00652D1B">
              <w:rPr>
                <w:rFonts w:ascii="Times New Roman" w:hAnsi="Times New Roman" w:cs="Times New Roman"/>
                <w:b/>
                <w:sz w:val="24"/>
                <w:szCs w:val="24"/>
              </w:rPr>
              <w:t>Экзамен</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20C9" w:rsidRPr="00652D1B" w:rsidRDefault="000F20C9" w:rsidP="00652D1B">
            <w:pPr>
              <w:pStyle w:val="ad"/>
              <w:rPr>
                <w:sz w:val="24"/>
                <w:szCs w:val="24"/>
                <w:highlight w:val="yellow"/>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0F20C9" w:rsidP="00652D1B">
            <w:pPr>
              <w:pStyle w:val="ad"/>
              <w:rPr>
                <w:sz w:val="24"/>
                <w:szCs w:val="24"/>
                <w:highlight w:val="yellow"/>
              </w:rPr>
            </w:pPr>
            <w:r w:rsidRPr="00652D1B">
              <w:rPr>
                <w:sz w:val="24"/>
                <w:szCs w:val="24"/>
                <w:highlight w:val="yellow"/>
              </w:rPr>
              <w:t>100</w:t>
            </w:r>
          </w:p>
        </w:tc>
      </w:tr>
      <w:tr w:rsidR="000F20C9" w:rsidRPr="00291F95" w:rsidTr="00652D1B">
        <w:trPr>
          <w:cantSplit/>
          <w:trHeight w:val="328"/>
        </w:trPr>
        <w:tc>
          <w:tcPr>
            <w:tcW w:w="1287" w:type="dxa"/>
            <w:tcBorders>
              <w:top w:val="single" w:sz="4" w:space="0" w:color="auto"/>
              <w:left w:val="single" w:sz="4" w:space="0" w:color="auto"/>
              <w:bottom w:val="single" w:sz="4" w:space="0" w:color="auto"/>
              <w:right w:val="single" w:sz="4" w:space="0" w:color="auto"/>
            </w:tcBorders>
          </w:tcPr>
          <w:p w:rsidR="000F20C9" w:rsidRPr="00291F95" w:rsidRDefault="000F20C9">
            <w:pPr>
              <w:pStyle w:val="af"/>
              <w:spacing w:line="276"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0F20C9" w:rsidRPr="00652D1B" w:rsidRDefault="000F20C9">
            <w:pPr>
              <w:pStyle w:val="af"/>
              <w:spacing w:line="276" w:lineRule="auto"/>
              <w:jc w:val="both"/>
              <w:rPr>
                <w:rFonts w:ascii="Times New Roman" w:hAnsi="Times New Roman" w:cs="Times New Roman"/>
                <w:b/>
                <w:sz w:val="24"/>
                <w:szCs w:val="24"/>
              </w:rPr>
            </w:pPr>
            <w:r w:rsidRPr="00652D1B">
              <w:rPr>
                <w:rFonts w:ascii="Times New Roman" w:hAnsi="Times New Roman" w:cs="Times New Roman"/>
                <w:b/>
                <w:sz w:val="24"/>
                <w:szCs w:val="2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20C9" w:rsidRPr="00652D1B" w:rsidRDefault="000F20C9" w:rsidP="00652D1B">
            <w:pPr>
              <w:pStyle w:val="ad"/>
              <w:rPr>
                <w:sz w:val="24"/>
                <w:szCs w:val="24"/>
                <w:highlight w:val="yellow"/>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0F20C9" w:rsidRPr="00652D1B" w:rsidRDefault="00652D1B" w:rsidP="00652D1B">
            <w:pPr>
              <w:pStyle w:val="ad"/>
              <w:rPr>
                <w:sz w:val="24"/>
                <w:szCs w:val="24"/>
                <w:highlight w:val="yellow"/>
              </w:rPr>
            </w:pPr>
            <w:r w:rsidRPr="00652D1B">
              <w:rPr>
                <w:sz w:val="24"/>
                <w:szCs w:val="24"/>
                <w:highlight w:val="yellow"/>
                <w:lang w:val="kk-KZ"/>
              </w:rPr>
              <w:t>100</w:t>
            </w:r>
          </w:p>
        </w:tc>
      </w:tr>
    </w:tbl>
    <w:p w:rsidR="00697219" w:rsidRDefault="00697219" w:rsidP="00697219">
      <w:pPr>
        <w:autoSpaceDE w:val="0"/>
        <w:autoSpaceDN w:val="0"/>
        <w:rPr>
          <w:lang w:val="kk-KZ" w:eastAsia="ko-KR"/>
        </w:rPr>
      </w:pPr>
    </w:p>
    <w:p w:rsidR="00652D1B" w:rsidRDefault="00652D1B" w:rsidP="00697219">
      <w:pPr>
        <w:autoSpaceDE w:val="0"/>
        <w:autoSpaceDN w:val="0"/>
        <w:rPr>
          <w:lang w:val="kk-KZ"/>
        </w:rPr>
      </w:pPr>
    </w:p>
    <w:p w:rsidR="00D45C6B" w:rsidRPr="00805876" w:rsidRDefault="00D45C6B" w:rsidP="00D45C6B">
      <w:pPr>
        <w:jc w:val="center"/>
        <w:rPr>
          <w:lang w:val="kk-KZ"/>
        </w:rPr>
      </w:pPr>
    </w:p>
    <w:p w:rsidR="00D45C6B" w:rsidRPr="00805876" w:rsidRDefault="00D45C6B" w:rsidP="00D45C6B">
      <w:pPr>
        <w:autoSpaceDE w:val="0"/>
        <w:autoSpaceDN w:val="0"/>
        <w:rPr>
          <w:b/>
          <w:lang w:val="kk-KZ"/>
        </w:rPr>
      </w:pPr>
      <w:r w:rsidRPr="00805876">
        <w:rPr>
          <w:b/>
          <w:lang w:val="kk-KZ"/>
        </w:rPr>
        <w:t xml:space="preserve">Дәріскер                                                                                Т.Х. Ғабитов   </w:t>
      </w:r>
    </w:p>
    <w:p w:rsidR="00D45C6B" w:rsidRPr="00805876" w:rsidRDefault="00D45C6B" w:rsidP="00D45C6B">
      <w:pPr>
        <w:autoSpaceDE w:val="0"/>
        <w:autoSpaceDN w:val="0"/>
        <w:rPr>
          <w:b/>
          <w:lang w:val="kk-KZ"/>
        </w:rPr>
      </w:pPr>
      <w:r w:rsidRPr="00805876">
        <w:rPr>
          <w:b/>
          <w:lang w:val="kk-KZ"/>
        </w:rPr>
        <w:t xml:space="preserve">               </w:t>
      </w:r>
    </w:p>
    <w:p w:rsidR="00D45C6B" w:rsidRPr="00805876" w:rsidRDefault="00D45C6B" w:rsidP="00D45C6B">
      <w:pPr>
        <w:rPr>
          <w:b/>
          <w:lang w:val="kk-KZ"/>
        </w:rPr>
      </w:pPr>
      <w:r w:rsidRPr="00805876">
        <w:rPr>
          <w:b/>
          <w:lang w:val="kk-KZ"/>
        </w:rPr>
        <w:t xml:space="preserve">Дінтану және мәдениеттану </w:t>
      </w:r>
    </w:p>
    <w:p w:rsidR="00D45C6B" w:rsidRPr="00805876" w:rsidRDefault="00D45C6B" w:rsidP="00D45C6B">
      <w:pPr>
        <w:rPr>
          <w:b/>
          <w:lang w:val="kk-KZ" w:eastAsia="ko-KR"/>
        </w:rPr>
      </w:pPr>
      <w:r w:rsidRPr="00805876">
        <w:rPr>
          <w:b/>
          <w:lang w:val="kk-KZ"/>
        </w:rPr>
        <w:t>кафедрасының меңгерушісі</w:t>
      </w:r>
      <w:r w:rsidRPr="00805876">
        <w:rPr>
          <w:b/>
          <w:lang w:val="kk-KZ" w:eastAsia="ko-KR"/>
        </w:rPr>
        <w:t xml:space="preserve">                                             А.Д. Құрманалиева   </w:t>
      </w:r>
    </w:p>
    <w:p w:rsidR="00D45C6B" w:rsidRPr="00805876" w:rsidRDefault="00D45C6B" w:rsidP="00D45C6B">
      <w:pPr>
        <w:rPr>
          <w:b/>
          <w:lang w:val="kk-KZ" w:eastAsia="ko-KR"/>
        </w:rPr>
      </w:pPr>
      <w:r w:rsidRPr="00805876">
        <w:rPr>
          <w:b/>
          <w:lang w:val="kk-KZ" w:eastAsia="ko-KR"/>
        </w:rPr>
        <w:t xml:space="preserve">              </w:t>
      </w:r>
    </w:p>
    <w:p w:rsidR="006457D0" w:rsidRPr="00A1398F" w:rsidRDefault="00D45C6B" w:rsidP="00D45C6B">
      <w:pPr>
        <w:spacing w:line="360" w:lineRule="auto"/>
        <w:jc w:val="both"/>
        <w:rPr>
          <w:lang w:val="kk-KZ"/>
        </w:rPr>
      </w:pPr>
      <w:r w:rsidRPr="00805876">
        <w:rPr>
          <w:b/>
          <w:lang w:val="kk-KZ"/>
        </w:rPr>
        <w:t>Факультет әдістемелік бюро төрайымы</w:t>
      </w:r>
      <w:r w:rsidRPr="00805876">
        <w:rPr>
          <w:b/>
          <w:lang w:val="kk-KZ"/>
        </w:rPr>
        <w:tab/>
      </w:r>
      <w:r w:rsidRPr="00805876">
        <w:rPr>
          <w:b/>
          <w:lang w:val="kk-KZ"/>
        </w:rPr>
        <w:tab/>
        <w:t xml:space="preserve">  Н.С.  Жұбаназарова </w:t>
      </w:r>
    </w:p>
    <w:sectPr w:rsidR="006457D0" w:rsidRPr="00A1398F" w:rsidSect="00015BD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0DB"/>
    <w:multiLevelType w:val="multilevel"/>
    <w:tmpl w:val="D90ACC78"/>
    <w:lvl w:ilvl="0">
      <w:start w:val="1"/>
      <w:numFmt w:val="decimal"/>
      <w:lvlText w:val="%1."/>
      <w:lvlJc w:val="left"/>
      <w:pPr>
        <w:ind w:left="1159" w:hanging="450"/>
      </w:pPr>
      <w:rPr>
        <w:color w:val="000000"/>
      </w:rPr>
    </w:lvl>
    <w:lvl w:ilvl="1">
      <w:start w:val="1"/>
      <w:numFmt w:val="decimal"/>
      <w:lvlText w:val="%1.%2."/>
      <w:lvlJc w:val="left"/>
      <w:pPr>
        <w:ind w:left="1816" w:hanging="720"/>
      </w:pPr>
    </w:lvl>
    <w:lvl w:ilvl="2">
      <w:start w:val="1"/>
      <w:numFmt w:val="decimal"/>
      <w:lvlText w:val="%1.%2.%3."/>
      <w:lvlJc w:val="left"/>
      <w:pPr>
        <w:ind w:left="2383" w:hanging="720"/>
      </w:pPr>
    </w:lvl>
    <w:lvl w:ilvl="3">
      <w:start w:val="1"/>
      <w:numFmt w:val="decimal"/>
      <w:lvlText w:val="%1.%2.%3.%4."/>
      <w:lvlJc w:val="left"/>
      <w:pPr>
        <w:ind w:left="3310" w:hanging="1080"/>
      </w:pPr>
    </w:lvl>
    <w:lvl w:ilvl="4">
      <w:start w:val="1"/>
      <w:numFmt w:val="decimal"/>
      <w:lvlText w:val="%1.%2.%3.%4.%5."/>
      <w:lvlJc w:val="left"/>
      <w:pPr>
        <w:ind w:left="3877" w:hanging="1080"/>
      </w:pPr>
    </w:lvl>
    <w:lvl w:ilvl="5">
      <w:start w:val="1"/>
      <w:numFmt w:val="decimal"/>
      <w:lvlText w:val="%1.%2.%3.%4.%5.%6."/>
      <w:lvlJc w:val="left"/>
      <w:pPr>
        <w:ind w:left="4804" w:hanging="1440"/>
      </w:pPr>
    </w:lvl>
    <w:lvl w:ilvl="6">
      <w:start w:val="1"/>
      <w:numFmt w:val="decimal"/>
      <w:lvlText w:val="%1.%2.%3.%4.%5.%6.%7."/>
      <w:lvlJc w:val="left"/>
      <w:pPr>
        <w:ind w:left="5731" w:hanging="1800"/>
      </w:pPr>
    </w:lvl>
    <w:lvl w:ilvl="7">
      <w:start w:val="1"/>
      <w:numFmt w:val="decimal"/>
      <w:lvlText w:val="%1.%2.%3.%4.%5.%6.%7.%8."/>
      <w:lvlJc w:val="left"/>
      <w:pPr>
        <w:ind w:left="6298" w:hanging="1800"/>
      </w:pPr>
    </w:lvl>
    <w:lvl w:ilvl="8">
      <w:start w:val="1"/>
      <w:numFmt w:val="decimal"/>
      <w:lvlText w:val="%1.%2.%3.%4.%5.%6.%7.%8.%9."/>
      <w:lvlJc w:val="left"/>
      <w:pPr>
        <w:ind w:left="7225" w:hanging="2160"/>
      </w:pPr>
    </w:lvl>
  </w:abstractNum>
  <w:abstractNum w:abstractNumId="1">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2">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8">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DFA0DF8"/>
    <w:multiLevelType w:val="hybridMultilevel"/>
    <w:tmpl w:val="23086C7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0806C9E"/>
    <w:multiLevelType w:val="hybridMultilevel"/>
    <w:tmpl w:val="82CC6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18E510A"/>
    <w:multiLevelType w:val="singleLevel"/>
    <w:tmpl w:val="0419000F"/>
    <w:lvl w:ilvl="0">
      <w:start w:val="1"/>
      <w:numFmt w:val="decimal"/>
      <w:lvlText w:val="%1."/>
      <w:lvlJc w:val="left"/>
      <w:pPr>
        <w:tabs>
          <w:tab w:val="num" w:pos="360"/>
        </w:tabs>
        <w:ind w:left="360" w:hanging="360"/>
      </w:pPr>
    </w:lvl>
  </w:abstractNum>
  <w:abstractNum w:abstractNumId="16">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D62F30"/>
    <w:multiLevelType w:val="hybridMultilevel"/>
    <w:tmpl w:val="EB6AD8A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94C1E96"/>
    <w:multiLevelType w:val="hybridMultilevel"/>
    <w:tmpl w:val="1B40AC98"/>
    <w:lvl w:ilvl="0" w:tplc="4162B78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9">
    <w:nsid w:val="7DA57B72"/>
    <w:multiLevelType w:val="hybridMultilevel"/>
    <w:tmpl w:val="153AD9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1"/>
  </w:num>
  <w:num w:numId="2">
    <w:abstractNumId w:val="6"/>
  </w:num>
  <w:num w:numId="3">
    <w:abstractNumId w:val="2"/>
  </w:num>
  <w:num w:numId="4">
    <w:abstractNumId w:val="4"/>
  </w:num>
  <w:num w:numId="5">
    <w:abstractNumId w:val="15"/>
  </w:num>
  <w:num w:numId="6">
    <w:abstractNumId w:val="9"/>
  </w:num>
  <w:num w:numId="7">
    <w:abstractNumId w:val="12"/>
  </w:num>
  <w:num w:numId="8">
    <w:abstractNumId w:val="1"/>
  </w:num>
  <w:num w:numId="9">
    <w:abstractNumId w:val="8"/>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num>
  <w:num w:numId="18">
    <w:abstractNumId w:val="17"/>
  </w:num>
  <w:num w:numId="19">
    <w:abstractNumId w:val="13"/>
  </w:num>
  <w:num w:numId="20">
    <w:abstractNumId w:val="1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F0"/>
    <w:rsid w:val="00015BD2"/>
    <w:rsid w:val="00017FB5"/>
    <w:rsid w:val="00023600"/>
    <w:rsid w:val="00057E30"/>
    <w:rsid w:val="00084057"/>
    <w:rsid w:val="000871A6"/>
    <w:rsid w:val="000A4394"/>
    <w:rsid w:val="000A7DE0"/>
    <w:rsid w:val="000B29F2"/>
    <w:rsid w:val="000F174F"/>
    <w:rsid w:val="000F20C9"/>
    <w:rsid w:val="00106852"/>
    <w:rsid w:val="00121397"/>
    <w:rsid w:val="00185527"/>
    <w:rsid w:val="001B5832"/>
    <w:rsid w:val="001B5DC1"/>
    <w:rsid w:val="001B5F2E"/>
    <w:rsid w:val="001B628E"/>
    <w:rsid w:val="00211B10"/>
    <w:rsid w:val="002315FB"/>
    <w:rsid w:val="00253F7A"/>
    <w:rsid w:val="00254104"/>
    <w:rsid w:val="00262A4F"/>
    <w:rsid w:val="00291F95"/>
    <w:rsid w:val="002926C2"/>
    <w:rsid w:val="002A64B7"/>
    <w:rsid w:val="002A6662"/>
    <w:rsid w:val="002C649C"/>
    <w:rsid w:val="002C695E"/>
    <w:rsid w:val="002F2FAB"/>
    <w:rsid w:val="002F606E"/>
    <w:rsid w:val="00300648"/>
    <w:rsid w:val="00351ED3"/>
    <w:rsid w:val="003813E3"/>
    <w:rsid w:val="00395365"/>
    <w:rsid w:val="00395F83"/>
    <w:rsid w:val="003F132A"/>
    <w:rsid w:val="0041434B"/>
    <w:rsid w:val="004305C3"/>
    <w:rsid w:val="00464344"/>
    <w:rsid w:val="004904A3"/>
    <w:rsid w:val="004A2487"/>
    <w:rsid w:val="004E5D30"/>
    <w:rsid w:val="004F775B"/>
    <w:rsid w:val="005156C3"/>
    <w:rsid w:val="005162C0"/>
    <w:rsid w:val="0053740D"/>
    <w:rsid w:val="00540D4A"/>
    <w:rsid w:val="00561EF2"/>
    <w:rsid w:val="0056213D"/>
    <w:rsid w:val="00576645"/>
    <w:rsid w:val="00577CD1"/>
    <w:rsid w:val="005B7515"/>
    <w:rsid w:val="005D4977"/>
    <w:rsid w:val="006013D7"/>
    <w:rsid w:val="006457D0"/>
    <w:rsid w:val="00652D1B"/>
    <w:rsid w:val="006545C9"/>
    <w:rsid w:val="00654BF0"/>
    <w:rsid w:val="00697219"/>
    <w:rsid w:val="006C71AC"/>
    <w:rsid w:val="006D33E9"/>
    <w:rsid w:val="006E3491"/>
    <w:rsid w:val="00701D7E"/>
    <w:rsid w:val="00704C7E"/>
    <w:rsid w:val="007438C8"/>
    <w:rsid w:val="0076243B"/>
    <w:rsid w:val="0077727B"/>
    <w:rsid w:val="00787407"/>
    <w:rsid w:val="0078755A"/>
    <w:rsid w:val="00797684"/>
    <w:rsid w:val="007D387F"/>
    <w:rsid w:val="007E1C26"/>
    <w:rsid w:val="007F3FD3"/>
    <w:rsid w:val="00822553"/>
    <w:rsid w:val="00826713"/>
    <w:rsid w:val="008447AF"/>
    <w:rsid w:val="0085004C"/>
    <w:rsid w:val="0085269F"/>
    <w:rsid w:val="008819E8"/>
    <w:rsid w:val="00894546"/>
    <w:rsid w:val="008A6656"/>
    <w:rsid w:val="008B633E"/>
    <w:rsid w:val="008E4DBF"/>
    <w:rsid w:val="009827A3"/>
    <w:rsid w:val="00983368"/>
    <w:rsid w:val="00A1398F"/>
    <w:rsid w:val="00A35ADC"/>
    <w:rsid w:val="00A42D18"/>
    <w:rsid w:val="00AD220D"/>
    <w:rsid w:val="00B5545C"/>
    <w:rsid w:val="00B715B2"/>
    <w:rsid w:val="00BB5981"/>
    <w:rsid w:val="00BC3C53"/>
    <w:rsid w:val="00BD59D3"/>
    <w:rsid w:val="00BE5A32"/>
    <w:rsid w:val="00BF1242"/>
    <w:rsid w:val="00C216F9"/>
    <w:rsid w:val="00C325F6"/>
    <w:rsid w:val="00C33069"/>
    <w:rsid w:val="00C63C70"/>
    <w:rsid w:val="00C72B05"/>
    <w:rsid w:val="00C77817"/>
    <w:rsid w:val="00C95E5C"/>
    <w:rsid w:val="00CA1DA7"/>
    <w:rsid w:val="00CA549A"/>
    <w:rsid w:val="00CD5D80"/>
    <w:rsid w:val="00D35152"/>
    <w:rsid w:val="00D45C6B"/>
    <w:rsid w:val="00D5313B"/>
    <w:rsid w:val="00D53F9C"/>
    <w:rsid w:val="00D6196C"/>
    <w:rsid w:val="00D7452E"/>
    <w:rsid w:val="00D80417"/>
    <w:rsid w:val="00D82A40"/>
    <w:rsid w:val="00DB5753"/>
    <w:rsid w:val="00DE1DB3"/>
    <w:rsid w:val="00DE6C0F"/>
    <w:rsid w:val="00E37344"/>
    <w:rsid w:val="00E40538"/>
    <w:rsid w:val="00E61E58"/>
    <w:rsid w:val="00E9102A"/>
    <w:rsid w:val="00EA35E7"/>
    <w:rsid w:val="00EB1583"/>
    <w:rsid w:val="00EB431E"/>
    <w:rsid w:val="00EB5958"/>
    <w:rsid w:val="00F03BFC"/>
    <w:rsid w:val="00F13AF0"/>
    <w:rsid w:val="00F257D0"/>
    <w:rsid w:val="00F34441"/>
    <w:rsid w:val="00F4495C"/>
    <w:rsid w:val="00F52389"/>
    <w:rsid w:val="00F5457B"/>
    <w:rsid w:val="00F643A2"/>
    <w:rsid w:val="00F742D2"/>
    <w:rsid w:val="00F84E25"/>
    <w:rsid w:val="00F91CE0"/>
    <w:rsid w:val="00FE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99"/>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F257D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99"/>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F257D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1260214743">
      <w:bodyDiv w:val="1"/>
      <w:marLeft w:val="0"/>
      <w:marRight w:val="0"/>
      <w:marTop w:val="0"/>
      <w:marBottom w:val="0"/>
      <w:divBdr>
        <w:top w:val="none" w:sz="0" w:space="0" w:color="auto"/>
        <w:left w:val="none" w:sz="0" w:space="0" w:color="auto"/>
        <w:bottom w:val="none" w:sz="0" w:space="0" w:color="auto"/>
        <w:right w:val="none" w:sz="0" w:space="0" w:color="auto"/>
      </w:divBdr>
    </w:div>
    <w:div w:id="1336225797">
      <w:bodyDiv w:val="1"/>
      <w:marLeft w:val="0"/>
      <w:marRight w:val="0"/>
      <w:marTop w:val="0"/>
      <w:marBottom w:val="0"/>
      <w:divBdr>
        <w:top w:val="none" w:sz="0" w:space="0" w:color="auto"/>
        <w:left w:val="none" w:sz="0" w:space="0" w:color="auto"/>
        <w:bottom w:val="none" w:sz="0" w:space="0" w:color="auto"/>
        <w:right w:val="none" w:sz="0" w:space="0" w:color="auto"/>
      </w:divBdr>
    </w:div>
    <w:div w:id="1528831851">
      <w:bodyDiv w:val="1"/>
      <w:marLeft w:val="0"/>
      <w:marRight w:val="0"/>
      <w:marTop w:val="0"/>
      <w:marBottom w:val="0"/>
      <w:divBdr>
        <w:top w:val="none" w:sz="0" w:space="0" w:color="auto"/>
        <w:left w:val="none" w:sz="0" w:space="0" w:color="auto"/>
        <w:bottom w:val="none" w:sz="0" w:space="0" w:color="auto"/>
        <w:right w:val="none" w:sz="0" w:space="0" w:color="auto"/>
      </w:divBdr>
    </w:div>
    <w:div w:id="1662007514">
      <w:bodyDiv w:val="1"/>
      <w:marLeft w:val="0"/>
      <w:marRight w:val="0"/>
      <w:marTop w:val="0"/>
      <w:marBottom w:val="0"/>
      <w:divBdr>
        <w:top w:val="none" w:sz="0" w:space="0" w:color="auto"/>
        <w:left w:val="none" w:sz="0" w:space="0" w:color="auto"/>
        <w:bottom w:val="none" w:sz="0" w:space="0" w:color="auto"/>
        <w:right w:val="none" w:sz="0" w:space="0" w:color="auto"/>
      </w:divBdr>
    </w:div>
    <w:div w:id="19569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mira.kalymbetova@mail.ru" TargetMode="External"/><Relationship Id="rId13" Type="http://schemas.openxmlformats.org/officeDocument/2006/relationships/hyperlink" Target="http://www.humans.ru/" TargetMode="External"/><Relationship Id="rId3" Type="http://schemas.openxmlformats.org/officeDocument/2006/relationships/styles" Target="styles.xml"/><Relationship Id="rId7" Type="http://schemas.openxmlformats.org/officeDocument/2006/relationships/hyperlink" Target="mailto:elmira.kalymbetova@mail.ru" TargetMode="External"/><Relationship Id="rId12" Type="http://schemas.openxmlformats.org/officeDocument/2006/relationships/hyperlink" Target="http://yspu.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mer.inf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untries.ru" TargetMode="External"/><Relationship Id="rId4" Type="http://schemas.microsoft.com/office/2007/relationships/stylesWithEffects" Target="stylesWithEffects.xml"/><Relationship Id="rId9" Type="http://schemas.openxmlformats.org/officeDocument/2006/relationships/hyperlink" Target="http://www.vitrina.ru/" TargetMode="External"/><Relationship Id="rId14" Type="http://schemas.openxmlformats.org/officeDocument/2006/relationships/hyperlink" Target="http://www.pro-mart.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564E6-F3BD-40CF-B3B4-515777F0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1665</Words>
  <Characters>9494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Админ</cp:lastModifiedBy>
  <cp:revision>2</cp:revision>
  <dcterms:created xsi:type="dcterms:W3CDTF">2017-10-19T00:43:00Z</dcterms:created>
  <dcterms:modified xsi:type="dcterms:W3CDTF">2017-10-19T00:43:00Z</dcterms:modified>
</cp:coreProperties>
</file>